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E4FC" w14:textId="77777777" w:rsidR="00A0317E" w:rsidRDefault="001D7ED7" w:rsidP="008571DD">
      <w:pPr>
        <w:jc w:val="center"/>
        <w:rPr>
          <w:b/>
          <w:sz w:val="24"/>
          <w:szCs w:val="24"/>
        </w:rPr>
      </w:pPr>
      <w:bookmarkStart w:id="0" w:name="RANGE!A1:H45"/>
      <w:bookmarkStart w:id="1" w:name="_Hlk71648143"/>
      <w:bookmarkStart w:id="2" w:name="_Hlk14763040"/>
      <w:bookmarkEnd w:id="0"/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</w:r>
      <w:bookmarkEnd w:id="1"/>
      <w:bookmarkEnd w:id="2"/>
      <w:r w:rsidR="008571DD">
        <w:rPr>
          <w:b/>
          <w:sz w:val="24"/>
          <w:szCs w:val="24"/>
        </w:rPr>
        <w:t>на</w:t>
      </w:r>
      <w:r w:rsidR="008571DD" w:rsidRPr="001F2C92">
        <w:rPr>
          <w:b/>
          <w:sz w:val="24"/>
          <w:szCs w:val="24"/>
        </w:rPr>
        <w:t xml:space="preserve"> финансирование услуг по содействию в размещении субъектов малого и среднего предпринимательства на электронных торговых площадках</w:t>
      </w:r>
    </w:p>
    <w:p w14:paraId="35234E2C" w14:textId="77777777" w:rsidR="008571DD" w:rsidRDefault="008571DD" w:rsidP="008571DD">
      <w:pPr>
        <w:jc w:val="center"/>
      </w:pPr>
    </w:p>
    <w:p w14:paraId="267AB16C" w14:textId="59D23A53" w:rsidR="003F2E90" w:rsidRDefault="00A0317E" w:rsidP="00140233">
      <w:pPr>
        <w:ind w:right="-143" w:firstLine="709"/>
        <w:jc w:val="both"/>
      </w:pPr>
      <w:r w:rsidRPr="00335E59">
        <w:rPr>
          <w:sz w:val="24"/>
          <w:szCs w:val="24"/>
        </w:rPr>
        <w:t xml:space="preserve">Прошу оплатить услуги по </w:t>
      </w:r>
      <w:r w:rsidR="00140233" w:rsidRPr="00335E59">
        <w:rPr>
          <w:sz w:val="24"/>
          <w:szCs w:val="24"/>
        </w:rPr>
        <w:t>размещению на электронной торговой площадке</w:t>
      </w:r>
      <w:r w:rsidR="00140233">
        <w:t xml:space="preserve"> </w:t>
      </w:r>
      <w:r w:rsidR="003F2E90">
        <w:rPr>
          <w:i/>
          <w:iCs/>
          <w:sz w:val="20"/>
          <w:szCs w:val="20"/>
        </w:rPr>
        <w:t>(</w:t>
      </w:r>
      <w:r w:rsidR="003F2E90" w:rsidRPr="002576AC">
        <w:rPr>
          <w:b/>
          <w:bCs/>
          <w:i/>
          <w:iCs/>
          <w:sz w:val="20"/>
          <w:szCs w:val="20"/>
        </w:rPr>
        <w:t>отметить</w:t>
      </w:r>
      <w:r w:rsidR="002576AC" w:rsidRPr="002576AC">
        <w:rPr>
          <w:b/>
          <w:bCs/>
          <w:i/>
          <w:iCs/>
          <w:sz w:val="20"/>
          <w:szCs w:val="20"/>
        </w:rPr>
        <w:t xml:space="preserve"> 1 (</w:t>
      </w:r>
      <w:r w:rsidR="00DF4D60">
        <w:rPr>
          <w:b/>
          <w:bCs/>
          <w:i/>
          <w:iCs/>
          <w:sz w:val="20"/>
          <w:szCs w:val="20"/>
        </w:rPr>
        <w:t>одну</w:t>
      </w:r>
      <w:r w:rsidR="002576AC" w:rsidRPr="002576AC">
        <w:rPr>
          <w:b/>
          <w:bCs/>
          <w:i/>
          <w:iCs/>
          <w:sz w:val="20"/>
          <w:szCs w:val="20"/>
        </w:rPr>
        <w:t xml:space="preserve">) </w:t>
      </w:r>
      <w:r w:rsidR="00DF4D60">
        <w:rPr>
          <w:b/>
          <w:bCs/>
          <w:i/>
          <w:iCs/>
          <w:sz w:val="20"/>
          <w:szCs w:val="20"/>
        </w:rPr>
        <w:t>электронную торговую площадку</w:t>
      </w:r>
      <w:r w:rsidR="003F2E90">
        <w:rPr>
          <w:i/>
          <w:iCs/>
          <w:sz w:val="20"/>
          <w:szCs w:val="20"/>
        </w:rPr>
        <w:t xml:space="preserve"> знаком «</w:t>
      </w:r>
      <w:r w:rsidR="003F2E90">
        <w:rPr>
          <w:i/>
          <w:iCs/>
          <w:sz w:val="20"/>
          <w:szCs w:val="20"/>
          <w:lang w:val="en-US"/>
        </w:rPr>
        <w:t>V</w:t>
      </w:r>
      <w:r w:rsidR="003F2E90">
        <w:rPr>
          <w:i/>
          <w:iCs/>
          <w:sz w:val="20"/>
          <w:szCs w:val="20"/>
        </w:rPr>
        <w:t>» или «Х»)</w:t>
      </w:r>
      <w:r w:rsidR="003F2E90">
        <w:t>:</w:t>
      </w:r>
    </w:p>
    <w:p w14:paraId="4BF541FE" w14:textId="77777777" w:rsidR="00140233" w:rsidRPr="00140233" w:rsidRDefault="00140233" w:rsidP="003F2E90">
      <w:pPr>
        <w:pStyle w:val="a3"/>
        <w:numPr>
          <w:ilvl w:val="0"/>
          <w:numId w:val="4"/>
        </w:numPr>
        <w:tabs>
          <w:tab w:val="left" w:pos="993"/>
          <w:tab w:val="left" w:pos="9509"/>
        </w:tabs>
        <w:ind w:left="0" w:right="-143" w:firstLine="709"/>
        <w:rPr>
          <w:i/>
          <w:iCs/>
        </w:rPr>
      </w:pPr>
      <w:proofErr w:type="spellStart"/>
      <w:r>
        <w:rPr>
          <w:lang w:val="en-US"/>
        </w:rPr>
        <w:t>WildBerries</w:t>
      </w:r>
      <w:proofErr w:type="spellEnd"/>
    </w:p>
    <w:p w14:paraId="1AF18B3C" w14:textId="77777777" w:rsidR="00140233" w:rsidRPr="00140233" w:rsidRDefault="00140233" w:rsidP="003F2E90">
      <w:pPr>
        <w:pStyle w:val="a3"/>
        <w:numPr>
          <w:ilvl w:val="0"/>
          <w:numId w:val="4"/>
        </w:numPr>
        <w:tabs>
          <w:tab w:val="left" w:pos="993"/>
          <w:tab w:val="left" w:pos="9509"/>
        </w:tabs>
        <w:ind w:left="0" w:right="-143" w:firstLine="709"/>
        <w:rPr>
          <w:i/>
          <w:iCs/>
        </w:rPr>
      </w:pPr>
      <w:r>
        <w:t>OZON</w:t>
      </w:r>
    </w:p>
    <w:p w14:paraId="3F774E18" w14:textId="77777777" w:rsidR="00140233" w:rsidRPr="001D7ED7" w:rsidRDefault="00140233" w:rsidP="003F2E90">
      <w:pPr>
        <w:pStyle w:val="a3"/>
        <w:numPr>
          <w:ilvl w:val="0"/>
          <w:numId w:val="4"/>
        </w:numPr>
        <w:tabs>
          <w:tab w:val="left" w:pos="993"/>
          <w:tab w:val="left" w:pos="9509"/>
        </w:tabs>
        <w:ind w:left="0" w:right="-143" w:firstLine="709"/>
        <w:rPr>
          <w:i/>
          <w:iCs/>
        </w:rPr>
      </w:pPr>
      <w:proofErr w:type="spellStart"/>
      <w:r>
        <w:t>Яндекс.Маркет</w:t>
      </w:r>
      <w:proofErr w:type="spellEnd"/>
    </w:p>
    <w:p w14:paraId="5EFBCBA1" w14:textId="0A78F948" w:rsidR="001D7ED7" w:rsidRPr="00DF4D60" w:rsidRDefault="001D7ED7" w:rsidP="003F2E90">
      <w:pPr>
        <w:pStyle w:val="a3"/>
        <w:numPr>
          <w:ilvl w:val="0"/>
          <w:numId w:val="4"/>
        </w:numPr>
        <w:tabs>
          <w:tab w:val="left" w:pos="993"/>
          <w:tab w:val="left" w:pos="9509"/>
        </w:tabs>
        <w:ind w:left="0" w:right="-143" w:firstLine="709"/>
        <w:rPr>
          <w:i/>
          <w:iCs/>
        </w:rPr>
      </w:pPr>
      <w:proofErr w:type="spellStart"/>
      <w:r>
        <w:t>СберМегаМаркет</w:t>
      </w:r>
      <w:proofErr w:type="spellEnd"/>
    </w:p>
    <w:p w14:paraId="5E000570" w14:textId="6204E577" w:rsidR="00DF4D60" w:rsidRPr="0059583D" w:rsidRDefault="00DF4D60" w:rsidP="003F2E90">
      <w:pPr>
        <w:pStyle w:val="a3"/>
        <w:numPr>
          <w:ilvl w:val="0"/>
          <w:numId w:val="4"/>
        </w:numPr>
        <w:tabs>
          <w:tab w:val="left" w:pos="993"/>
          <w:tab w:val="left" w:pos="9509"/>
        </w:tabs>
        <w:ind w:left="0" w:right="-143" w:firstLine="709"/>
        <w:rPr>
          <w:i/>
          <w:iCs/>
        </w:rPr>
      </w:pPr>
      <w:r w:rsidRPr="00DF4D60">
        <w:t>UDS (United Digital Solutions)</w:t>
      </w:r>
    </w:p>
    <w:p w14:paraId="70E3E251" w14:textId="77777777" w:rsidR="0059583D" w:rsidRPr="00DF4D60" w:rsidRDefault="0059583D" w:rsidP="0059583D">
      <w:pPr>
        <w:pStyle w:val="a3"/>
        <w:tabs>
          <w:tab w:val="left" w:pos="993"/>
          <w:tab w:val="left" w:pos="9509"/>
        </w:tabs>
        <w:ind w:left="709" w:right="-143"/>
        <w:rPr>
          <w:i/>
          <w:iCs/>
        </w:rPr>
      </w:pPr>
    </w:p>
    <w:p w14:paraId="67B2C3AC" w14:textId="77777777" w:rsidR="0059583D" w:rsidRPr="00445707" w:rsidRDefault="0059583D" w:rsidP="0059583D">
      <w:pPr>
        <w:ind w:right="-143" w:firstLine="709"/>
        <w:jc w:val="both"/>
        <w:rPr>
          <w:sz w:val="24"/>
          <w:szCs w:val="24"/>
          <w:shd w:val="clear" w:color="auto" w:fill="FFFFFF"/>
        </w:rPr>
      </w:pPr>
      <w:r w:rsidRPr="00445707">
        <w:rPr>
          <w:bCs/>
          <w:i/>
          <w:sz w:val="24"/>
          <w:szCs w:val="24"/>
        </w:rPr>
        <w:t>Содействие в размещении на ЭТП предусмотрено для заявителей, ранее не зарегистрированных на заявляемой ЭТП.</w:t>
      </w:r>
    </w:p>
    <w:p w14:paraId="638E8DAB" w14:textId="08D097EE" w:rsidR="00234A93" w:rsidRPr="00140233" w:rsidRDefault="00234A93" w:rsidP="0059583D">
      <w:pPr>
        <w:pStyle w:val="a3"/>
        <w:tabs>
          <w:tab w:val="left" w:pos="993"/>
          <w:tab w:val="left" w:pos="9509"/>
        </w:tabs>
        <w:ind w:left="-284" w:right="-143" w:firstLine="568"/>
        <w:rPr>
          <w:i/>
          <w:iCs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73"/>
      </w:tblGrid>
      <w:tr w:rsidR="00C5168D" w:rsidRPr="0006762F" w14:paraId="0640D0A4" w14:textId="77777777" w:rsidTr="00445707">
        <w:trPr>
          <w:trHeight w:val="576"/>
        </w:trPr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097E9" w14:textId="38FDE03D" w:rsidR="00C5168D" w:rsidRPr="0006762F" w:rsidRDefault="00C5168D" w:rsidP="002F0BAF">
            <w:pPr>
              <w:tabs>
                <w:tab w:val="left" w:pos="4411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6762F">
              <w:rPr>
                <w:b/>
                <w:bCs/>
                <w:sz w:val="24"/>
                <w:szCs w:val="24"/>
              </w:rPr>
              <w:t xml:space="preserve">Анкета </w:t>
            </w:r>
            <w:r w:rsidRPr="0006762F">
              <w:rPr>
                <w:b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C5168D" w:rsidRPr="0006762F" w14:paraId="17112815" w14:textId="77777777" w:rsidTr="00445707">
        <w:trPr>
          <w:cantSplit/>
          <w:trHeight w:val="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4F4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Наименование Заявителя – юридического лица / ФИО индивидуального предпринимателя: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960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4C42633A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904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ИНН/КПП/ОГРН (для юридических лиц)</w:t>
            </w:r>
          </w:p>
          <w:p w14:paraId="67D2A872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ИНН/ОГРНИП (для ИП)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0DE2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0FA985EE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96E4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51A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42CB6333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7B859EBA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AC3C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Фактическое местонахождение: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8384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05893367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79983590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22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610B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04DBA6BC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59A0A9A7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926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B01C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7321254B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1DA9782D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BCE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E-mail: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309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6695D8C2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261ABC9D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6D4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Сайт в сети «Интернет» (при наличии)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BA7F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259D7EEB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698A13CA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9233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Сведения о руководителе (должность, ФИО полностью)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8D16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638467AC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1D7AC2E6" w14:textId="77777777" w:rsidTr="00445707">
        <w:trPr>
          <w:cantSplit/>
          <w:trHeight w:val="2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1235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Контактное лицо (ФИО, должность):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75AF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6CD0B348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1CAB8100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135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Описание услуги/продукта/товара, который производит СМСП: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C4F5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1BFB8F0C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3E05E9E4" w14:textId="77777777" w:rsidTr="0059583D">
        <w:trPr>
          <w:cantSplit/>
          <w:trHeight w:val="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4F8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Выручка предприятия за 2020 год (тыс. руб.)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23C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74F6E040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09235B06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660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Выручка предприятия за 2021 год (тыс. руб.)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5C7B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21D1CFF3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685A24D1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9C12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Чистая прибыль предприятия за 2021 год (тыс. руб.)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1C6F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79DE8325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7533601A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1DC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Численность занятых на предприятии на 01.01.2021 (чел.)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9041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74A4E6B3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531F3838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80B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 xml:space="preserve">Численность занятых на предприятии на 01.01.2022 (чел.)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3EEB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  <w:p w14:paraId="7A4F6694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00D74BEC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14E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Сумма уплаченных налогов во все уровни</w:t>
            </w:r>
          </w:p>
          <w:p w14:paraId="34EAEBEE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бюджетов за 2021 год (тыс. руб.)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E733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5506A636" w14:textId="77777777" w:rsidTr="00445707">
        <w:trPr>
          <w:cantSplit/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FA5" w14:textId="77777777" w:rsidR="00C5168D" w:rsidRPr="0010430E" w:rsidRDefault="00C5168D" w:rsidP="00236E13">
            <w:pPr>
              <w:snapToGrid w:val="0"/>
              <w:rPr>
                <w:sz w:val="20"/>
                <w:szCs w:val="20"/>
              </w:rPr>
            </w:pPr>
            <w:r w:rsidRPr="0010430E">
              <w:rPr>
                <w:sz w:val="20"/>
                <w:szCs w:val="20"/>
              </w:rPr>
              <w:t>Сумма страховых взносов, уплаченных во внебюджетные фонды за 2021 год (ПФ, ФОМС, ФСС) (тыс. руб.)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1EA6" w14:textId="77777777" w:rsidR="00C5168D" w:rsidRPr="0010430E" w:rsidRDefault="00C5168D" w:rsidP="00236E13">
            <w:pPr>
              <w:tabs>
                <w:tab w:val="left" w:pos="4411"/>
              </w:tabs>
              <w:snapToGrid w:val="0"/>
              <w:rPr>
                <w:sz w:val="20"/>
                <w:szCs w:val="20"/>
              </w:rPr>
            </w:pPr>
          </w:p>
        </w:tc>
      </w:tr>
      <w:tr w:rsidR="00C5168D" w:rsidRPr="0006762F" w14:paraId="10007F9A" w14:textId="77777777" w:rsidTr="00445707">
        <w:trPr>
          <w:trHeight w:val="28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2A2" w14:textId="77777777" w:rsidR="00C5168D" w:rsidRPr="0059583D" w:rsidRDefault="00C5168D" w:rsidP="00C5168D">
            <w:pPr>
              <w:pStyle w:val="a3"/>
              <w:ind w:left="0" w:right="40" w:firstLine="607"/>
              <w:rPr>
                <w:color w:val="000000"/>
                <w:spacing w:val="-4"/>
                <w:sz w:val="18"/>
                <w:szCs w:val="18"/>
              </w:rPr>
            </w:pPr>
            <w:r w:rsidRPr="0059583D">
              <w:rPr>
                <w:color w:val="000000"/>
                <w:spacing w:val="-4"/>
                <w:sz w:val="18"/>
                <w:szCs w:val="18"/>
              </w:rPr>
              <w:t>Прошу все информационные уведомления, связанные с участием в отборе субъектов малого и среднего предпринимательства для оказания услуг направлять по электронной почте, указанной в настоящей анкете</w:t>
            </w:r>
          </w:p>
          <w:p w14:paraId="15261C12" w14:textId="77777777" w:rsidR="00C5168D" w:rsidRPr="0059583D" w:rsidRDefault="00C5168D" w:rsidP="00236E13">
            <w:pPr>
              <w:pStyle w:val="a3"/>
              <w:ind w:right="40" w:firstLine="629"/>
              <w:rPr>
                <w:bCs/>
                <w:sz w:val="18"/>
                <w:szCs w:val="18"/>
              </w:rPr>
            </w:pPr>
          </w:p>
          <w:p w14:paraId="720FA4E5" w14:textId="31A83764" w:rsidR="00C5168D" w:rsidRPr="0059583D" w:rsidRDefault="00C5168D" w:rsidP="002F0BAF">
            <w:pPr>
              <w:pStyle w:val="a3"/>
              <w:ind w:left="0" w:right="40" w:firstLine="604"/>
              <w:rPr>
                <w:bCs/>
                <w:sz w:val="18"/>
                <w:szCs w:val="18"/>
              </w:rPr>
            </w:pPr>
            <w:r w:rsidRPr="0059583D">
              <w:rPr>
                <w:bCs/>
                <w:sz w:val="18"/>
                <w:szCs w:val="18"/>
              </w:rPr>
              <w:t xml:space="preserve">Настоящим заявлением подтверждаю (декларирую), что </w:t>
            </w:r>
            <w:r w:rsidRPr="0059583D">
              <w:rPr>
                <w:sz w:val="18"/>
                <w:szCs w:val="18"/>
              </w:rPr>
              <w:t>_______________________</w:t>
            </w:r>
            <w:r w:rsidR="002F0BAF">
              <w:rPr>
                <w:sz w:val="18"/>
                <w:szCs w:val="18"/>
              </w:rPr>
              <w:t>__________</w:t>
            </w:r>
            <w:r w:rsidRPr="0059583D">
              <w:rPr>
                <w:sz w:val="18"/>
                <w:szCs w:val="18"/>
              </w:rPr>
              <w:t>__</w:t>
            </w:r>
            <w:proofErr w:type="gramStart"/>
            <w:r w:rsidRPr="0059583D">
              <w:rPr>
                <w:sz w:val="18"/>
                <w:szCs w:val="18"/>
              </w:rPr>
              <w:t xml:space="preserve">_  </w:t>
            </w:r>
            <w:r w:rsidRPr="0059583D">
              <w:rPr>
                <w:i/>
                <w:sz w:val="18"/>
                <w:szCs w:val="18"/>
              </w:rPr>
              <w:t>(</w:t>
            </w:r>
            <w:proofErr w:type="gramEnd"/>
            <w:r w:rsidRPr="0059583D">
              <w:rPr>
                <w:i/>
                <w:sz w:val="18"/>
                <w:szCs w:val="18"/>
              </w:rPr>
              <w:t xml:space="preserve">наименование </w:t>
            </w:r>
            <w:proofErr w:type="spellStart"/>
            <w:r w:rsidRPr="0059583D">
              <w:rPr>
                <w:i/>
                <w:sz w:val="18"/>
                <w:szCs w:val="18"/>
              </w:rPr>
              <w:t>юр.лица</w:t>
            </w:r>
            <w:proofErr w:type="spellEnd"/>
            <w:r w:rsidRPr="0059583D">
              <w:rPr>
                <w:i/>
                <w:sz w:val="18"/>
                <w:szCs w:val="18"/>
              </w:rPr>
              <w:t xml:space="preserve"> / ФИО ИП заявителя) </w:t>
            </w:r>
            <w:r w:rsidRPr="0059583D">
              <w:rPr>
                <w:sz w:val="18"/>
                <w:szCs w:val="18"/>
              </w:rPr>
              <w:t>следующим требованиям</w:t>
            </w:r>
            <w:r w:rsidRPr="0059583D">
              <w:rPr>
                <w:bCs/>
                <w:sz w:val="18"/>
                <w:szCs w:val="18"/>
              </w:rPr>
              <w:t>:</w:t>
            </w:r>
          </w:p>
          <w:p w14:paraId="5D35D489" w14:textId="5149248E" w:rsidR="00C5168D" w:rsidRPr="0059583D" w:rsidRDefault="00C5168D" w:rsidP="00C5168D">
            <w:pPr>
              <w:pStyle w:val="a5"/>
              <w:numPr>
                <w:ilvl w:val="2"/>
                <w:numId w:val="2"/>
              </w:numPr>
              <w:tabs>
                <w:tab w:val="left" w:pos="912"/>
              </w:tabs>
              <w:ind w:left="0" w:right="40" w:firstLine="629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 xml:space="preserve">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</w:t>
            </w:r>
            <w:r w:rsidR="00ED0FDF" w:rsidRPr="0059583D">
              <w:rPr>
                <w:sz w:val="18"/>
                <w:szCs w:val="18"/>
              </w:rPr>
              <w:t>области</w:t>
            </w:r>
            <w:r w:rsidRPr="0059583D">
              <w:rPr>
                <w:sz w:val="18"/>
                <w:szCs w:val="18"/>
              </w:rPr>
              <w:t>.</w:t>
            </w:r>
          </w:p>
          <w:p w14:paraId="7527629C" w14:textId="77777777" w:rsidR="00C5168D" w:rsidRPr="0059583D" w:rsidRDefault="00C5168D" w:rsidP="00C5168D">
            <w:pPr>
              <w:pStyle w:val="a5"/>
              <w:numPr>
                <w:ilvl w:val="2"/>
                <w:numId w:val="2"/>
              </w:numPr>
              <w:tabs>
                <w:tab w:val="left" w:pos="912"/>
              </w:tabs>
              <w:ind w:left="0" w:right="40" w:firstLine="629"/>
              <w:rPr>
                <w:strike/>
                <w:color w:val="FF0000"/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>в отношении заявителя не проводится ликвидация юридического лица и должно отсутствовать решение арбитражного суда о признании юридического лица, индивидуального предпринимателя или физического лица несостоятельным (банкротом) или об открытии производства по делу о банкротстве;</w:t>
            </w:r>
          </w:p>
          <w:p w14:paraId="02FEE885" w14:textId="77777777" w:rsidR="00ED0FDF" w:rsidRPr="0059583D" w:rsidRDefault="00C5168D" w:rsidP="00ED0FDF">
            <w:pPr>
              <w:pStyle w:val="a5"/>
              <w:numPr>
                <w:ilvl w:val="2"/>
                <w:numId w:val="2"/>
              </w:numPr>
              <w:tabs>
                <w:tab w:val="left" w:pos="912"/>
              </w:tabs>
              <w:ind w:left="0" w:right="40" w:firstLine="629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lastRenderedPageBreak/>
              <w:t xml:space="preserve">у заявителя отсутствуют недоимки по налогам, сборам, задолженности по иным обязательным платежам </w:t>
            </w:r>
            <w:r w:rsidRPr="0059583D">
              <w:rPr>
                <w:sz w:val="18"/>
                <w:szCs w:val="18"/>
              </w:rPr>
              <w:br/>
      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      </w:r>
            <w:r w:rsidRPr="0059583D">
              <w:rPr>
                <w:sz w:val="18"/>
                <w:szCs w:val="18"/>
              </w:rPr>
              <w:br/>
      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</w:t>
            </w:r>
            <w:r w:rsidRPr="0059583D">
              <w:rPr>
                <w:sz w:val="18"/>
                <w:szCs w:val="18"/>
              </w:rPr>
              <w:br/>
              <w:t>или которые признаны безнадежными к взысканию в соответствии с законодательством Российской Федерации о налогах и сборах)</w:t>
            </w:r>
            <w:r w:rsidR="00ED0FDF" w:rsidRPr="0059583D">
              <w:rPr>
                <w:sz w:val="18"/>
                <w:szCs w:val="18"/>
              </w:rPr>
              <w:t xml:space="preserve"> в сумме, превышающей 1 000 (одну тысячу) рублей;</w:t>
            </w:r>
          </w:p>
          <w:p w14:paraId="082AF4E3" w14:textId="77777777" w:rsidR="00ED0FDF" w:rsidRPr="0059583D" w:rsidRDefault="00C5168D" w:rsidP="00ED0FDF">
            <w:pPr>
              <w:pStyle w:val="a5"/>
              <w:numPr>
                <w:ilvl w:val="2"/>
                <w:numId w:val="2"/>
              </w:numPr>
              <w:tabs>
                <w:tab w:val="left" w:pos="912"/>
              </w:tabs>
              <w:ind w:left="0" w:right="40" w:firstLine="629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 xml:space="preserve">не является СМСП, подпадающим под условия, установленные в части 3, 5 статьи 14 Федерального закона </w:t>
            </w:r>
            <w:r w:rsidRPr="0059583D">
              <w:rPr>
                <w:sz w:val="18"/>
                <w:szCs w:val="18"/>
              </w:rPr>
              <w:br/>
              <w:t>от 24.07.2007</w:t>
            </w:r>
            <w:r w:rsidRPr="0059583D">
              <w:rPr>
                <w:spacing w:val="14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№</w:t>
            </w:r>
            <w:r w:rsidRPr="0059583D">
              <w:rPr>
                <w:spacing w:val="13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209-ФЗ</w:t>
            </w:r>
            <w:r w:rsidRPr="0059583D">
              <w:rPr>
                <w:spacing w:val="22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«О</w:t>
            </w:r>
            <w:r w:rsidRPr="0059583D">
              <w:rPr>
                <w:spacing w:val="14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развитии</w:t>
            </w:r>
            <w:r w:rsidRPr="0059583D">
              <w:rPr>
                <w:spacing w:val="15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малого</w:t>
            </w:r>
            <w:r w:rsidRPr="0059583D">
              <w:rPr>
                <w:spacing w:val="15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и</w:t>
            </w:r>
            <w:r w:rsidRPr="0059583D">
              <w:rPr>
                <w:spacing w:val="15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среднего</w:t>
            </w:r>
            <w:r w:rsidRPr="0059583D">
              <w:rPr>
                <w:spacing w:val="14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предпринимательства</w:t>
            </w:r>
            <w:r w:rsidRPr="0059583D">
              <w:rPr>
                <w:spacing w:val="14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в</w:t>
            </w:r>
            <w:r w:rsidRPr="0059583D">
              <w:rPr>
                <w:spacing w:val="14"/>
                <w:sz w:val="18"/>
                <w:szCs w:val="18"/>
              </w:rPr>
              <w:t xml:space="preserve"> </w:t>
            </w:r>
            <w:r w:rsidRPr="0059583D">
              <w:rPr>
                <w:sz w:val="18"/>
                <w:szCs w:val="18"/>
              </w:rPr>
              <w:t>Российской Федерации».</w:t>
            </w:r>
          </w:p>
          <w:p w14:paraId="73014F47" w14:textId="77777777" w:rsidR="00C5168D" w:rsidRPr="0059583D" w:rsidRDefault="00C5168D" w:rsidP="00ED0FDF">
            <w:pPr>
              <w:pStyle w:val="a5"/>
              <w:numPr>
                <w:ilvl w:val="2"/>
                <w:numId w:val="2"/>
              </w:numPr>
              <w:tabs>
                <w:tab w:val="left" w:pos="912"/>
              </w:tabs>
              <w:ind w:left="0" w:right="40" w:firstLine="629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 xml:space="preserve">СМСП не состоит в одной группе лиц с Исполнителем. При этом относимость к группе лиц определяется </w:t>
            </w:r>
            <w:r w:rsidRPr="0059583D">
              <w:rPr>
                <w:sz w:val="18"/>
                <w:szCs w:val="18"/>
              </w:rPr>
              <w:br/>
              <w:t>в соответствии с Федеральным законом от 26 июля 2006 г. № 135-ФЗ «О защите конкуренции».</w:t>
            </w:r>
          </w:p>
          <w:p w14:paraId="144B4B13" w14:textId="77777777" w:rsidR="00C5168D" w:rsidRPr="0059583D" w:rsidRDefault="00C5168D" w:rsidP="00236E13">
            <w:pPr>
              <w:tabs>
                <w:tab w:val="right" w:pos="1276"/>
              </w:tabs>
              <w:ind w:right="40" w:firstLine="629"/>
              <w:jc w:val="both"/>
              <w:rPr>
                <w:sz w:val="18"/>
                <w:szCs w:val="18"/>
              </w:rPr>
            </w:pPr>
            <w:r w:rsidRPr="0059583D">
              <w:rPr>
                <w:bCs/>
                <w:sz w:val="18"/>
                <w:szCs w:val="18"/>
              </w:rPr>
              <w:t>Гарантирую достоверность информации, представленной в настоящем заявлении и представленных документах</w:t>
            </w:r>
            <w:r w:rsidRPr="0059583D">
              <w:rPr>
                <w:sz w:val="18"/>
                <w:szCs w:val="18"/>
              </w:rPr>
              <w:t>.</w:t>
            </w:r>
          </w:p>
          <w:p w14:paraId="278BDF03" w14:textId="77777777" w:rsidR="00C5168D" w:rsidRPr="0059583D" w:rsidRDefault="00C5168D" w:rsidP="00236E13">
            <w:pPr>
              <w:ind w:right="40" w:firstLine="629"/>
              <w:jc w:val="both"/>
              <w:rPr>
                <w:spacing w:val="-2"/>
                <w:sz w:val="18"/>
                <w:szCs w:val="18"/>
              </w:rPr>
            </w:pPr>
          </w:p>
          <w:p w14:paraId="3BF73807" w14:textId="77777777" w:rsidR="00C5168D" w:rsidRPr="0059583D" w:rsidRDefault="00C5168D" w:rsidP="00236E13">
            <w:pPr>
              <w:ind w:right="40" w:firstLine="629"/>
              <w:jc w:val="both"/>
              <w:rPr>
                <w:sz w:val="18"/>
                <w:szCs w:val="18"/>
              </w:rPr>
            </w:pPr>
            <w:r w:rsidRPr="0059583D">
              <w:rPr>
                <w:spacing w:val="-2"/>
                <w:sz w:val="18"/>
                <w:szCs w:val="18"/>
              </w:rPr>
              <w:t xml:space="preserve">Я, как субъект персональных данных, в соответствии с требованиями Федерального закона от 27.07.2006 № 152-ФЗ </w:t>
            </w:r>
            <w:r w:rsidRPr="0059583D">
              <w:rPr>
                <w:spacing w:val="-2"/>
                <w:sz w:val="18"/>
                <w:szCs w:val="18"/>
              </w:rPr>
              <w:br/>
              <w:t>«О персональных</w:t>
            </w:r>
            <w:r w:rsidRPr="0059583D">
              <w:rPr>
                <w:sz w:val="18"/>
                <w:szCs w:val="18"/>
              </w:rPr>
              <w:t xml:space="preserve"> данных», действуя своей волей и в своем интересе, даю свое согласие </w:t>
            </w:r>
            <w:r w:rsidRPr="0059583D">
              <w:rPr>
                <w:color w:val="000000"/>
                <w:spacing w:val="-4"/>
                <w:sz w:val="18"/>
                <w:szCs w:val="18"/>
              </w:rPr>
              <w:t>Кировскому областному фонду поддержки малого и среднего предпринимательства (</w:t>
            </w:r>
            <w:proofErr w:type="spellStart"/>
            <w:r w:rsidRPr="0059583D">
              <w:rPr>
                <w:color w:val="000000"/>
                <w:spacing w:val="-4"/>
                <w:sz w:val="18"/>
                <w:szCs w:val="18"/>
              </w:rPr>
              <w:t>микрокредитная</w:t>
            </w:r>
            <w:proofErr w:type="spellEnd"/>
            <w:r w:rsidRPr="0059583D">
              <w:rPr>
                <w:color w:val="000000"/>
                <w:spacing w:val="-4"/>
                <w:sz w:val="18"/>
                <w:szCs w:val="18"/>
              </w:rPr>
              <w:t xml:space="preserve"> компания) ИНН 4345045088, ОГРН 1024301308448, адрес (место нахождения): 610000, Кировская область, город Киров, Динамовский проезд, дом 4 </w:t>
            </w:r>
            <w:r w:rsidRPr="0059583D">
              <w:rPr>
                <w:spacing w:val="-4"/>
                <w:sz w:val="18"/>
                <w:szCs w:val="18"/>
              </w:rPr>
              <w:t xml:space="preserve">(далее – Оператор), </w:t>
            </w:r>
            <w:r w:rsidRPr="0059583D">
              <w:rPr>
                <w:sz w:val="18"/>
                <w:szCs w:val="18"/>
              </w:rPr>
      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      </w:r>
            <w:r w:rsidRPr="0059583D">
              <w:rPr>
                <w:sz w:val="18"/>
                <w:szCs w:val="18"/>
                <w:lang w:val="en-US"/>
              </w:rPr>
              <w:t>e</w:t>
            </w:r>
            <w:r w:rsidRPr="0059583D">
              <w:rPr>
                <w:sz w:val="18"/>
                <w:szCs w:val="18"/>
              </w:rPr>
              <w:t>-</w:t>
            </w:r>
            <w:r w:rsidRPr="0059583D">
              <w:rPr>
                <w:sz w:val="18"/>
                <w:szCs w:val="18"/>
                <w:lang w:val="en-US"/>
              </w:rPr>
              <w:t>mail</w:t>
            </w:r>
            <w:r w:rsidRPr="0059583D">
              <w:rPr>
                <w:sz w:val="18"/>
                <w:szCs w:val="18"/>
              </w:rPr>
              <w:t>), банковские реквизиты.</w:t>
            </w:r>
          </w:p>
          <w:p w14:paraId="162D3864" w14:textId="77777777" w:rsidR="00C5168D" w:rsidRPr="0059583D" w:rsidRDefault="00C5168D" w:rsidP="00236E13">
            <w:pPr>
              <w:pStyle w:val="ConsPlusNormal0"/>
              <w:ind w:right="40" w:firstLine="629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59583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      </w:r>
          </w:p>
          <w:p w14:paraId="5FD9119E" w14:textId="77777777" w:rsidR="00C5168D" w:rsidRPr="0059583D" w:rsidRDefault="00C5168D" w:rsidP="00236E13">
            <w:pPr>
              <w:pStyle w:val="ConsPlusNormal0"/>
              <w:ind w:right="40" w:firstLine="6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83D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 дано в целях:</w:t>
            </w:r>
          </w:p>
          <w:p w14:paraId="2585CA91" w14:textId="099AAF61" w:rsidR="00C5168D" w:rsidRPr="0059583D" w:rsidRDefault="00C5168D" w:rsidP="00236E13">
            <w:pPr>
              <w:pStyle w:val="ConsPlusNormal0"/>
              <w:ind w:right="40" w:firstLine="6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83D">
              <w:rPr>
                <w:rFonts w:ascii="Times New Roman" w:hAnsi="Times New Roman" w:cs="Times New Roman"/>
                <w:sz w:val="18"/>
                <w:szCs w:val="18"/>
              </w:rPr>
              <w:t xml:space="preserve">- рассмотрения заявки на финансирование </w:t>
            </w:r>
            <w:r w:rsidR="00471606" w:rsidRPr="0059583D">
              <w:rPr>
                <w:rFonts w:ascii="Times New Roman" w:hAnsi="Times New Roman" w:cs="Times New Roman"/>
                <w:sz w:val="18"/>
                <w:szCs w:val="18"/>
              </w:rPr>
              <w:t>услуг по содействию в размещении субъектов малого и среднего предпринимательства на электронных торговых площадках</w:t>
            </w:r>
            <w:r w:rsidRPr="005958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8B8F34C" w14:textId="2E6A969D" w:rsidR="00C5168D" w:rsidRPr="0059583D" w:rsidRDefault="00C5168D" w:rsidP="00236E13">
            <w:pPr>
              <w:pStyle w:val="ConsPlusNormal0"/>
              <w:ind w:right="40" w:firstLine="6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83D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организации </w:t>
            </w:r>
            <w:r w:rsidR="00471606" w:rsidRPr="0059583D">
              <w:rPr>
                <w:rFonts w:ascii="Times New Roman" w:hAnsi="Times New Roman" w:cs="Times New Roman"/>
                <w:sz w:val="18"/>
                <w:szCs w:val="18"/>
              </w:rPr>
              <w:t>размещения субъекта малого и среднего предпринимательства на электронных торговых площадках</w:t>
            </w:r>
            <w:r w:rsidRPr="0059583D">
              <w:rPr>
                <w:rFonts w:ascii="Times New Roman" w:hAnsi="Times New Roman" w:cs="Times New Roman"/>
                <w:sz w:val="18"/>
                <w:szCs w:val="18"/>
              </w:rPr>
              <w:t>, и заключении договора/соглашения (в случае принятия решения об оказании поддержки);</w:t>
            </w:r>
          </w:p>
          <w:p w14:paraId="0A5A5D31" w14:textId="77777777" w:rsidR="00C5168D" w:rsidRPr="0059583D" w:rsidRDefault="00C5168D" w:rsidP="00236E13">
            <w:pPr>
              <w:pStyle w:val="a9"/>
              <w:ind w:right="40" w:firstLine="629"/>
              <w:jc w:val="both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      </w:r>
          </w:p>
          <w:p w14:paraId="47B5C537" w14:textId="77777777" w:rsidR="00C5168D" w:rsidRPr="0059583D" w:rsidRDefault="00C5168D" w:rsidP="00236E13">
            <w:pPr>
              <w:pStyle w:val="a9"/>
              <w:ind w:right="40" w:firstLine="629"/>
              <w:jc w:val="both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>Согласие на обработку персональных данных действует в течение 5 (пяти) лет с даты его подписания или до дня его отзыва.</w:t>
            </w:r>
          </w:p>
          <w:p w14:paraId="235BB376" w14:textId="77777777" w:rsidR="00C5168D" w:rsidRPr="0059583D" w:rsidRDefault="00C5168D" w:rsidP="00236E13">
            <w:pPr>
              <w:pStyle w:val="a9"/>
              <w:ind w:right="40" w:firstLine="629"/>
              <w:jc w:val="both"/>
              <w:rPr>
                <w:sz w:val="18"/>
                <w:szCs w:val="18"/>
              </w:rPr>
            </w:pPr>
            <w:r w:rsidRPr="0059583D">
              <w:rPr>
                <w:sz w:val="18"/>
                <w:szCs w:val="18"/>
              </w:rPr>
      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      </w:r>
            <w:hyperlink r:id="rId5" w:history="1">
              <w:r w:rsidRPr="0059583D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59583D">
                <w:rPr>
                  <w:rStyle w:val="a8"/>
                  <w:sz w:val="18"/>
                  <w:szCs w:val="18"/>
                </w:rPr>
                <w:t>@</w:t>
              </w:r>
              <w:proofErr w:type="spellStart"/>
              <w:r w:rsidRPr="0059583D">
                <w:rPr>
                  <w:rStyle w:val="a8"/>
                  <w:sz w:val="18"/>
                  <w:szCs w:val="18"/>
                  <w:lang w:val="en-US"/>
                </w:rPr>
                <w:t>kfpp</w:t>
              </w:r>
              <w:proofErr w:type="spellEnd"/>
              <w:r w:rsidRPr="0059583D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59583D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9583D">
              <w:rPr>
                <w:sz w:val="18"/>
                <w:szCs w:val="18"/>
              </w:rPr>
              <w:t xml:space="preserve"> (</w:t>
            </w:r>
            <w:proofErr w:type="spellStart"/>
            <w:r w:rsidRPr="0059583D">
              <w:rPr>
                <w:sz w:val="18"/>
                <w:szCs w:val="18"/>
              </w:rPr>
              <w:t>сканкопия</w:t>
            </w:r>
            <w:proofErr w:type="spellEnd"/>
            <w:r w:rsidRPr="0059583D">
              <w:rPr>
                <w:sz w:val="18"/>
                <w:szCs w:val="18"/>
              </w:rPr>
              <w:t>).</w:t>
            </w:r>
          </w:p>
        </w:tc>
      </w:tr>
    </w:tbl>
    <w:p w14:paraId="7E2BE03A" w14:textId="77777777" w:rsidR="00C5168D" w:rsidRPr="0006762F" w:rsidRDefault="00C5168D" w:rsidP="00C5168D">
      <w:pPr>
        <w:rPr>
          <w:bCs/>
          <w:sz w:val="24"/>
          <w:szCs w:val="24"/>
        </w:rPr>
      </w:pPr>
    </w:p>
    <w:p w14:paraId="7446147E" w14:textId="77777777" w:rsidR="00C5168D" w:rsidRPr="0006762F" w:rsidRDefault="00C5168D" w:rsidP="00C5168D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3F8D16B1" w14:textId="77777777" w:rsidR="00C5168D" w:rsidRPr="0006762F" w:rsidRDefault="00C5168D" w:rsidP="00C5168D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14:paraId="22AC53F4" w14:textId="77777777" w:rsidR="00C5168D" w:rsidRPr="0006762F" w:rsidRDefault="00C5168D" w:rsidP="00C5168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81D6E57" w14:textId="77777777" w:rsidR="00C5168D" w:rsidRPr="0006762F" w:rsidRDefault="00C5168D" w:rsidP="00C5168D">
      <w:pPr>
        <w:jc w:val="both"/>
        <w:rPr>
          <w:bCs/>
        </w:rPr>
      </w:pPr>
      <w:r w:rsidRPr="0006762F">
        <w:rPr>
          <w:bCs/>
        </w:rPr>
        <w:t>______________________                                     _________________/___________________</w:t>
      </w:r>
    </w:p>
    <w:p w14:paraId="2C1ECA03" w14:textId="77777777" w:rsidR="00C5168D" w:rsidRPr="003801D8" w:rsidRDefault="00C5168D" w:rsidP="00C5168D">
      <w:pPr>
        <w:jc w:val="both"/>
        <w:rPr>
          <w:bCs/>
          <w:sz w:val="18"/>
          <w:szCs w:val="18"/>
        </w:rPr>
      </w:pPr>
      <w:r w:rsidRPr="003801D8">
        <w:rPr>
          <w:bCs/>
          <w:sz w:val="18"/>
          <w:szCs w:val="18"/>
        </w:rPr>
        <w:t xml:space="preserve">должность                                                            </w:t>
      </w:r>
      <w:r>
        <w:rPr>
          <w:bCs/>
          <w:sz w:val="18"/>
          <w:szCs w:val="18"/>
        </w:rPr>
        <w:t xml:space="preserve">            </w:t>
      </w:r>
      <w:r w:rsidRPr="003801D8">
        <w:rPr>
          <w:bCs/>
          <w:sz w:val="18"/>
          <w:szCs w:val="18"/>
        </w:rPr>
        <w:t xml:space="preserve">  </w:t>
      </w:r>
      <w:proofErr w:type="spellStart"/>
      <w:r w:rsidRPr="003801D8">
        <w:rPr>
          <w:bCs/>
          <w:sz w:val="18"/>
          <w:szCs w:val="18"/>
        </w:rPr>
        <w:t>м.п</w:t>
      </w:r>
      <w:proofErr w:type="spellEnd"/>
      <w:r w:rsidRPr="003801D8">
        <w:rPr>
          <w:bCs/>
          <w:sz w:val="18"/>
          <w:szCs w:val="18"/>
        </w:rPr>
        <w:t>.        подпись                   расшифровка</w:t>
      </w:r>
    </w:p>
    <w:p w14:paraId="343896BA" w14:textId="77777777" w:rsidR="00C5168D" w:rsidRPr="00B720FD" w:rsidRDefault="00C5168D" w:rsidP="00E304BA">
      <w:pPr>
        <w:tabs>
          <w:tab w:val="right" w:pos="1276"/>
        </w:tabs>
        <w:ind w:right="-143" w:firstLine="709"/>
        <w:jc w:val="both"/>
        <w:rPr>
          <w:b/>
          <w:bCs/>
          <w:i/>
          <w:sz w:val="24"/>
          <w:szCs w:val="24"/>
        </w:rPr>
      </w:pPr>
    </w:p>
    <w:p w14:paraId="79FB3BE7" w14:textId="77777777" w:rsidR="006307B1" w:rsidRPr="00B720FD" w:rsidRDefault="006307B1" w:rsidP="006307B1">
      <w:pPr>
        <w:ind w:right="-285" w:firstLine="709"/>
        <w:rPr>
          <w:b/>
          <w:bCs/>
          <w:sz w:val="24"/>
          <w:szCs w:val="24"/>
          <w:highlight w:val="yellow"/>
        </w:rPr>
      </w:pPr>
    </w:p>
    <w:sectPr w:rsidR="006307B1" w:rsidRPr="00B720FD" w:rsidSect="002F0B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445"/>
    <w:multiLevelType w:val="hybridMultilevel"/>
    <w:tmpl w:val="A80E8ACE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302A7708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3" w15:restartNumberingAfterBreak="0">
    <w:nsid w:val="557B045F"/>
    <w:multiLevelType w:val="multilevel"/>
    <w:tmpl w:val="C05C3450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0"/>
        <w:szCs w:val="20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634750051">
    <w:abstractNumId w:val="1"/>
  </w:num>
  <w:num w:numId="2" w16cid:durableId="1859615693">
    <w:abstractNumId w:val="3"/>
  </w:num>
  <w:num w:numId="3" w16cid:durableId="1052466692">
    <w:abstractNumId w:val="0"/>
  </w:num>
  <w:num w:numId="4" w16cid:durableId="1783649513">
    <w:abstractNumId w:val="1"/>
  </w:num>
  <w:num w:numId="5" w16cid:durableId="99001414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 w16cid:durableId="32409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7E"/>
    <w:rsid w:val="0003412D"/>
    <w:rsid w:val="000524EF"/>
    <w:rsid w:val="00080418"/>
    <w:rsid w:val="000A7EE7"/>
    <w:rsid w:val="0010430E"/>
    <w:rsid w:val="00140233"/>
    <w:rsid w:val="001614CE"/>
    <w:rsid w:val="0019166C"/>
    <w:rsid w:val="001D7747"/>
    <w:rsid w:val="001D7ED7"/>
    <w:rsid w:val="0020744E"/>
    <w:rsid w:val="00234A93"/>
    <w:rsid w:val="002576AC"/>
    <w:rsid w:val="002673D3"/>
    <w:rsid w:val="0027751D"/>
    <w:rsid w:val="002D3076"/>
    <w:rsid w:val="002F0BAF"/>
    <w:rsid w:val="003265F2"/>
    <w:rsid w:val="00335E59"/>
    <w:rsid w:val="003936C7"/>
    <w:rsid w:val="003F2E90"/>
    <w:rsid w:val="00445707"/>
    <w:rsid w:val="00460592"/>
    <w:rsid w:val="00471606"/>
    <w:rsid w:val="00552CDB"/>
    <w:rsid w:val="0059583D"/>
    <w:rsid w:val="005A055A"/>
    <w:rsid w:val="005A2A3C"/>
    <w:rsid w:val="006007FD"/>
    <w:rsid w:val="006301A8"/>
    <w:rsid w:val="006307B1"/>
    <w:rsid w:val="0064449A"/>
    <w:rsid w:val="006C08D7"/>
    <w:rsid w:val="006E1ADC"/>
    <w:rsid w:val="00831F93"/>
    <w:rsid w:val="008571DD"/>
    <w:rsid w:val="008708CA"/>
    <w:rsid w:val="009442FF"/>
    <w:rsid w:val="00A0317E"/>
    <w:rsid w:val="00A26F34"/>
    <w:rsid w:val="00B357B4"/>
    <w:rsid w:val="00B720FD"/>
    <w:rsid w:val="00C07D68"/>
    <w:rsid w:val="00C37FDE"/>
    <w:rsid w:val="00C5168D"/>
    <w:rsid w:val="00DF4D60"/>
    <w:rsid w:val="00E304BA"/>
    <w:rsid w:val="00EC384C"/>
    <w:rsid w:val="00ED0FDF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64E7"/>
  <w15:docId w15:val="{2CBC575E-8612-4467-B80D-A5051E8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6307B1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19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C37FD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C37F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C37F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5168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Екатерина Ивановна Порубова</cp:lastModifiedBy>
  <cp:revision>7</cp:revision>
  <cp:lastPrinted>2021-06-04T12:47:00Z</cp:lastPrinted>
  <dcterms:created xsi:type="dcterms:W3CDTF">2022-05-23T11:24:00Z</dcterms:created>
  <dcterms:modified xsi:type="dcterms:W3CDTF">2022-05-26T13:32:00Z</dcterms:modified>
</cp:coreProperties>
</file>