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2EF71"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3293C9F3"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Pr>
          <w:rFonts w:ascii="Times New Roman" w:hAnsi="Times New Roman"/>
          <w:color w:val="000000"/>
          <w:spacing w:val="-5"/>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(выполнения работ)</w:t>
      </w:r>
      <w:r w:rsidRPr="004C303E">
        <w:rPr>
          <w:rFonts w:ascii="Times New Roman" w:hAnsi="Times New Roman"/>
          <w:color w:val="000000"/>
          <w:spacing w:val="-5"/>
          <w:sz w:val="24"/>
          <w:szCs w:val="24"/>
        </w:rPr>
        <w:t xml:space="preserve">, являющихся предметом </w:t>
      </w:r>
      <w:r>
        <w:rPr>
          <w:rFonts w:ascii="Times New Roman" w:hAnsi="Times New Roman"/>
          <w:color w:val="000000"/>
          <w:spacing w:val="-5"/>
          <w:sz w:val="24"/>
          <w:szCs w:val="24"/>
        </w:rPr>
        <w:t>запроса коммерческих предложений</w:t>
      </w:r>
      <w:r w:rsidRPr="004C303E">
        <w:rPr>
          <w:rFonts w:ascii="Times New Roman" w:hAnsi="Times New Roman"/>
          <w:color w:val="000000"/>
          <w:spacing w:val="-5"/>
          <w:sz w:val="24"/>
          <w:szCs w:val="24"/>
        </w:rPr>
        <w:t>;</w:t>
      </w:r>
    </w:p>
    <w:p w14:paraId="0083086C" w14:textId="77777777" w:rsidR="002876FC"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17)  участник закупки (орган по сертификации), выполняющий р</w:t>
      </w:r>
      <w:r w:rsidR="002876FC" w:rsidRPr="008E42D8">
        <w:rPr>
          <w:rFonts w:ascii="Times New Roman" w:hAnsi="Times New Roman"/>
          <w:color w:val="000000"/>
          <w:spacing w:val="-5"/>
          <w:sz w:val="24"/>
          <w:szCs w:val="24"/>
        </w:rPr>
        <w:t>аботы по сертификации продукции:</w:t>
      </w:r>
      <w:r w:rsidRPr="008E42D8">
        <w:rPr>
          <w:rFonts w:ascii="Times New Roman" w:hAnsi="Times New Roman"/>
          <w:color w:val="000000"/>
          <w:spacing w:val="-5"/>
          <w:sz w:val="24"/>
          <w:szCs w:val="24"/>
        </w:rPr>
        <w:t xml:space="preserve"> </w:t>
      </w:r>
    </w:p>
    <w:p w14:paraId="3DE6D74C" w14:textId="77777777" w:rsidR="00891986"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аккредитован в национальной системе аккредитации (Росаккредитация) для выполнения работ по сертификации продукции и включен в реестр аккредитованных лиц Феде</w:t>
      </w:r>
      <w:r w:rsidR="002876FC" w:rsidRPr="008E42D8">
        <w:rPr>
          <w:rFonts w:ascii="Times New Roman" w:hAnsi="Times New Roman"/>
          <w:color w:val="000000"/>
          <w:spacing w:val="-5"/>
          <w:sz w:val="24"/>
          <w:szCs w:val="24"/>
        </w:rPr>
        <w:t>ральной службы по аккредитации;</w:t>
      </w:r>
    </w:p>
    <w:p w14:paraId="0D2DCD40" w14:textId="307A2BE1" w:rsidR="00785249" w:rsidRPr="003E0553" w:rsidRDefault="00785249" w:rsidP="00785249">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имеет</w:t>
      </w:r>
      <w:r w:rsidRPr="003E0553">
        <w:rPr>
          <w:rFonts w:ascii="Times New Roman" w:hAnsi="Times New Roman"/>
          <w:color w:val="000000"/>
          <w:spacing w:val="-5"/>
          <w:sz w:val="24"/>
          <w:szCs w:val="24"/>
        </w:rPr>
        <w:t xml:space="preserve"> </w:t>
      </w:r>
      <w:r w:rsidRPr="00EB7638">
        <w:rPr>
          <w:rFonts w:ascii="Times New Roman" w:hAnsi="Times New Roman"/>
          <w:color w:val="000000"/>
          <w:spacing w:val="-5"/>
          <w:sz w:val="24"/>
          <w:szCs w:val="24"/>
        </w:rPr>
        <w:t xml:space="preserve">соответствующие полномочия и разрешения для выполнения работ по сертификации продукции, </w:t>
      </w:r>
      <w:r>
        <w:rPr>
          <w:rFonts w:ascii="Times New Roman" w:hAnsi="Times New Roman"/>
          <w:color w:val="000000"/>
          <w:spacing w:val="-5"/>
          <w:sz w:val="24"/>
          <w:szCs w:val="24"/>
        </w:rPr>
        <w:t>имеет</w:t>
      </w:r>
      <w:r w:rsidRPr="003E0553">
        <w:rPr>
          <w:rFonts w:ascii="Times New Roman" w:hAnsi="Times New Roman"/>
          <w:color w:val="000000"/>
          <w:spacing w:val="-5"/>
          <w:sz w:val="24"/>
          <w:szCs w:val="24"/>
        </w:rPr>
        <w:t xml:space="preserve"> область аккредитации, необходимую для проведения работ по </w:t>
      </w:r>
      <w:r w:rsidRPr="003E0553">
        <w:rPr>
          <w:rFonts w:ascii="Times New Roman" w:hAnsi="Times New Roman"/>
          <w:color w:val="000000"/>
          <w:spacing w:val="-5"/>
          <w:sz w:val="24"/>
          <w:szCs w:val="24"/>
        </w:rPr>
        <w:lastRenderedPageBreak/>
        <w:t xml:space="preserve">сертификации продукции, указанной в п. 3.2 извещения о проведении запроса коммерческих предложений. </w:t>
      </w:r>
    </w:p>
    <w:p w14:paraId="7DB19CDD" w14:textId="77777777"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включен</w:t>
      </w:r>
      <w:r w:rsidR="00891986" w:rsidRPr="008E42D8">
        <w:rPr>
          <w:rFonts w:ascii="Times New Roman" w:hAnsi="Times New Roman"/>
          <w:color w:val="000000"/>
          <w:spacing w:val="-5"/>
          <w:sz w:val="24"/>
          <w:szCs w:val="24"/>
        </w:rPr>
        <w:t xml:space="preserve"> в национальную часть Единого реестра органов по оценке соответствия Евразийского экономичес</w:t>
      </w:r>
      <w:r w:rsidRPr="008E42D8">
        <w:rPr>
          <w:rFonts w:ascii="Times New Roman" w:hAnsi="Times New Roman"/>
          <w:color w:val="000000"/>
          <w:spacing w:val="-5"/>
          <w:sz w:val="24"/>
          <w:szCs w:val="24"/>
        </w:rPr>
        <w:t>кого союза;</w:t>
      </w:r>
    </w:p>
    <w:p w14:paraId="21DBCF6F" w14:textId="537AC92D"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с</w:t>
      </w:r>
      <w:r w:rsidR="00891986" w:rsidRPr="008E42D8">
        <w:rPr>
          <w:rFonts w:ascii="Times New Roman" w:hAnsi="Times New Roman"/>
          <w:color w:val="000000"/>
          <w:spacing w:val="-5"/>
          <w:sz w:val="24"/>
          <w:szCs w:val="24"/>
        </w:rPr>
        <w:t xml:space="preserve">рок осуществления деятельности участника закупки (органа по сертификации) в качестве аккредитованного лица в национальной системе аккредитации (Росаккредитация) </w:t>
      </w:r>
      <w:r w:rsidRPr="008E42D8">
        <w:rPr>
          <w:rFonts w:ascii="Times New Roman" w:hAnsi="Times New Roman"/>
          <w:color w:val="000000"/>
          <w:spacing w:val="-5"/>
          <w:sz w:val="24"/>
          <w:szCs w:val="24"/>
        </w:rPr>
        <w:t>составляет</w:t>
      </w:r>
      <w:r w:rsidR="00891986" w:rsidRPr="008E42D8">
        <w:rPr>
          <w:rFonts w:ascii="Times New Roman" w:hAnsi="Times New Roman"/>
          <w:color w:val="000000"/>
          <w:spacing w:val="-5"/>
          <w:sz w:val="24"/>
          <w:szCs w:val="24"/>
        </w:rPr>
        <w:t xml:space="preserve"> не менее </w:t>
      </w:r>
      <w:r w:rsidR="00785249">
        <w:rPr>
          <w:rFonts w:ascii="Times New Roman" w:hAnsi="Times New Roman"/>
          <w:color w:val="000000"/>
          <w:spacing w:val="-5"/>
          <w:sz w:val="24"/>
          <w:szCs w:val="24"/>
        </w:rPr>
        <w:t>3</w:t>
      </w:r>
      <w:r w:rsidRPr="008E42D8">
        <w:rPr>
          <w:rFonts w:ascii="Times New Roman" w:hAnsi="Times New Roman"/>
          <w:color w:val="000000"/>
          <w:spacing w:val="-5"/>
          <w:sz w:val="24"/>
          <w:szCs w:val="24"/>
        </w:rPr>
        <w:t xml:space="preserve"> (</w:t>
      </w:r>
      <w:r w:rsidR="00785249">
        <w:rPr>
          <w:rFonts w:ascii="Times New Roman" w:hAnsi="Times New Roman"/>
          <w:color w:val="000000"/>
          <w:spacing w:val="-5"/>
          <w:sz w:val="24"/>
          <w:szCs w:val="24"/>
        </w:rPr>
        <w:t>трех</w:t>
      </w:r>
      <w:r w:rsidRPr="008E42D8">
        <w:rPr>
          <w:rFonts w:ascii="Times New Roman" w:hAnsi="Times New Roman"/>
          <w:color w:val="000000"/>
          <w:spacing w:val="-5"/>
          <w:sz w:val="24"/>
          <w:szCs w:val="24"/>
        </w:rPr>
        <w:t>) лет с даты аккредитации;</w:t>
      </w:r>
    </w:p>
    <w:p w14:paraId="08B1A6A0" w14:textId="77777777" w:rsidR="009611AC"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п</w:t>
      </w:r>
      <w:r w:rsidR="00891986" w:rsidRPr="008E42D8">
        <w:rPr>
          <w:rFonts w:ascii="Times New Roman" w:hAnsi="Times New Roman"/>
          <w:color w:val="000000"/>
          <w:spacing w:val="-5"/>
          <w:sz w:val="24"/>
          <w:szCs w:val="24"/>
        </w:rPr>
        <w:t>ривлекаемая участником закупки (органом по сертификации) испытательная лаборатория, которая будет проводить испытания</w:t>
      </w:r>
      <w:r w:rsidRPr="008E42D8">
        <w:rPr>
          <w:rFonts w:ascii="Times New Roman" w:hAnsi="Times New Roman"/>
          <w:color w:val="000000"/>
          <w:spacing w:val="-5"/>
          <w:sz w:val="24"/>
          <w:szCs w:val="24"/>
        </w:rPr>
        <w:t xml:space="preserve"> продукции, </w:t>
      </w:r>
      <w:r w:rsidR="00891986" w:rsidRPr="008E42D8">
        <w:rPr>
          <w:rFonts w:ascii="Times New Roman" w:hAnsi="Times New Roman"/>
          <w:color w:val="000000"/>
          <w:spacing w:val="-5"/>
          <w:sz w:val="24"/>
          <w:szCs w:val="24"/>
        </w:rPr>
        <w:t xml:space="preserve">аккредитована в национальной системе аккредитации (Росаккредитация). Испытательная лаборатория </w:t>
      </w:r>
      <w:r w:rsidRPr="008E42D8">
        <w:rPr>
          <w:rFonts w:ascii="Times New Roman" w:hAnsi="Times New Roman"/>
          <w:color w:val="000000"/>
          <w:spacing w:val="-5"/>
          <w:sz w:val="24"/>
          <w:szCs w:val="24"/>
        </w:rPr>
        <w:t>имеет</w:t>
      </w:r>
      <w:r w:rsidR="00891986" w:rsidRPr="008E42D8">
        <w:rPr>
          <w:rFonts w:ascii="Times New Roman" w:hAnsi="Times New Roman"/>
          <w:color w:val="000000"/>
          <w:spacing w:val="-5"/>
          <w:sz w:val="24"/>
          <w:szCs w:val="24"/>
        </w:rPr>
        <w:t xml:space="preserve"> область аккредитации, необходимую для проведения испытаний продукции, указан</w:t>
      </w:r>
      <w:r w:rsidR="005629D7" w:rsidRPr="008E42D8">
        <w:rPr>
          <w:rFonts w:ascii="Times New Roman" w:hAnsi="Times New Roman"/>
          <w:color w:val="000000"/>
          <w:spacing w:val="-5"/>
          <w:sz w:val="24"/>
          <w:szCs w:val="24"/>
        </w:rPr>
        <w:t>ной в п. 3.2</w:t>
      </w:r>
      <w:r w:rsidR="00891986" w:rsidRPr="008E42D8">
        <w:rPr>
          <w:rFonts w:ascii="Times New Roman" w:hAnsi="Times New Roman"/>
          <w:color w:val="000000"/>
          <w:spacing w:val="-5"/>
          <w:sz w:val="24"/>
          <w:szCs w:val="24"/>
        </w:rPr>
        <w:t xml:space="preserve"> извещения о проведении запроса коммерческих предложений</w:t>
      </w:r>
      <w:r w:rsidR="00095632" w:rsidRPr="008E42D8">
        <w:rPr>
          <w:rFonts w:ascii="Times New Roman" w:hAnsi="Times New Roman"/>
          <w:color w:val="000000"/>
          <w:spacing w:val="-5"/>
          <w:sz w:val="24"/>
          <w:szCs w:val="24"/>
        </w:rPr>
        <w:t>.</w:t>
      </w:r>
    </w:p>
    <w:p w14:paraId="2251FEAD" w14:textId="77777777" w:rsidR="00BC703C" w:rsidRDefault="00BC703C">
      <w:pPr>
        <w:ind w:left="60"/>
        <w:rPr>
          <w:rFonts w:ascii="Times New Roman" w:eastAsia="Times New Roman" w:hAnsi="Times New Roman"/>
          <w:bCs/>
          <w:sz w:val="24"/>
          <w:szCs w:val="24"/>
          <w:lang w:eastAsia="ru-RU"/>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796809E" w14:textId="77777777" w:rsidR="00BC703C" w:rsidRPr="00984F07" w:rsidRDefault="00BC703C" w:rsidP="00984F07">
      <w:pPr>
        <w:rPr>
          <w:rFonts w:ascii="Times New Roman" w:hAnsi="Times New Roman"/>
          <w:b/>
          <w:sz w:val="24"/>
          <w:szCs w:val="24"/>
        </w:rPr>
      </w:pPr>
    </w:p>
    <w:sectPr w:rsidR="00BC703C" w:rsidRPr="00984F07" w:rsidSect="006643B2">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5632"/>
    <w:rsid w:val="0011403C"/>
    <w:rsid w:val="001F458B"/>
    <w:rsid w:val="00201C9C"/>
    <w:rsid w:val="002876FC"/>
    <w:rsid w:val="003B02B1"/>
    <w:rsid w:val="004165A2"/>
    <w:rsid w:val="005629D7"/>
    <w:rsid w:val="005A44E5"/>
    <w:rsid w:val="005F6850"/>
    <w:rsid w:val="006643B2"/>
    <w:rsid w:val="00752E41"/>
    <w:rsid w:val="00785249"/>
    <w:rsid w:val="00825D67"/>
    <w:rsid w:val="00851F63"/>
    <w:rsid w:val="00891986"/>
    <w:rsid w:val="008A21E6"/>
    <w:rsid w:val="008E42D8"/>
    <w:rsid w:val="00902B4E"/>
    <w:rsid w:val="009233B2"/>
    <w:rsid w:val="00927853"/>
    <w:rsid w:val="009611AC"/>
    <w:rsid w:val="00984F07"/>
    <w:rsid w:val="009A78EA"/>
    <w:rsid w:val="00A6147D"/>
    <w:rsid w:val="00AD3D66"/>
    <w:rsid w:val="00AE1B77"/>
    <w:rsid w:val="00BC16AE"/>
    <w:rsid w:val="00BC703C"/>
    <w:rsid w:val="00D4737B"/>
    <w:rsid w:val="00FE5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1338</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Елена Горлова</cp:lastModifiedBy>
  <cp:revision>16</cp:revision>
  <cp:lastPrinted>2023-05-10T13:24:00Z</cp:lastPrinted>
  <dcterms:created xsi:type="dcterms:W3CDTF">2023-07-10T06:55:00Z</dcterms:created>
  <dcterms:modified xsi:type="dcterms:W3CDTF">2024-04-03T12:33:00Z</dcterms:modified>
</cp:coreProperties>
</file>