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1E229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0FDE417F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5C836FB0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3960A8E0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C3B6F78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F301D1F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13D9EF87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C6C98A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2E6F27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3B6AF19A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C370E6" w14:textId="4C1A452E" w:rsidR="0011403C" w:rsidRDefault="0011403C" w:rsidP="00363FF8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готов вы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полнить работы </w:t>
      </w:r>
      <w:r w:rsidR="00363FF8" w:rsidRPr="00363FF8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="008953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9537B" w:rsidRPr="0089537B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обеспечению соответствия продукции требованиям потребителей, а именно проведение научно-исследовательских работ</w:t>
      </w:r>
      <w:r w:rsidR="008953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89537B" w:rsidRPr="008953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направленных на исследование компонентного состава </w:t>
      </w:r>
      <w:proofErr w:type="spellStart"/>
      <w:r w:rsidR="0089537B" w:rsidRPr="0089537B">
        <w:rPr>
          <w:rFonts w:ascii="Times New Roman" w:eastAsia="Times New Roman" w:hAnsi="Times New Roman"/>
          <w:bCs/>
          <w:sz w:val="24"/>
          <w:szCs w:val="24"/>
          <w:lang w:eastAsia="ru-RU"/>
        </w:rPr>
        <w:t>гидролатов</w:t>
      </w:r>
      <w:proofErr w:type="spellEnd"/>
      <w:r w:rsidR="00984628" w:rsidRPr="009846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34CED3C3" w14:textId="02B501AE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7D9EC01F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5955"/>
        <w:gridCol w:w="3123"/>
      </w:tblGrid>
      <w:tr w:rsidR="009A78EA" w:rsidRPr="00E63242" w14:paraId="6E481D0B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EC3" w14:textId="77777777" w:rsidR="009A78EA" w:rsidRPr="00E63242" w:rsidRDefault="009A78EA" w:rsidP="00C0327D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F17" w14:textId="77777777" w:rsidR="009A78EA" w:rsidRPr="00E63242" w:rsidRDefault="009A78EA" w:rsidP="00C0327D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  <w:r w:rsidR="0087382A" w:rsidRPr="00E63242">
              <w:rPr>
                <w:rFonts w:ascii="Times New Roman" w:eastAsia="Times New Roman" w:hAnsi="Times New Roman"/>
                <w:sz w:val="24"/>
                <w:szCs w:val="24"/>
              </w:rPr>
              <w:t xml:space="preserve"> /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D70" w14:textId="3E8292A3" w:rsidR="009A78EA" w:rsidRPr="00E63242" w:rsidRDefault="009A78EA" w:rsidP="00C032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</w:t>
            </w:r>
            <w:r w:rsidR="00312E69" w:rsidRPr="00E63242">
              <w:rPr>
                <w:rFonts w:ascii="Times New Roman" w:eastAsia="Times New Roman" w:hAnsi="Times New Roman"/>
                <w:sz w:val="24"/>
                <w:szCs w:val="24"/>
              </w:rPr>
              <w:t>работ</w:t>
            </w: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, руб.,</w:t>
            </w:r>
          </w:p>
          <w:p w14:paraId="2267417D" w14:textId="77777777" w:rsidR="009A78EA" w:rsidRPr="00E63242" w:rsidRDefault="009A78EA" w:rsidP="00C032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E63242" w:rsidRPr="00E63242" w14:paraId="78105F23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0DF1" w14:textId="5A966C97" w:rsidR="00E63242" w:rsidRPr="00E63242" w:rsidRDefault="00E63242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2C4FE" w14:textId="2F850E6C" w:rsidR="00E63242" w:rsidRPr="00AD170F" w:rsidRDefault="0089537B" w:rsidP="00AD170F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37B">
              <w:rPr>
                <w:rFonts w:ascii="Times New Roman" w:hAnsi="Times New Roman"/>
                <w:sz w:val="24"/>
                <w:szCs w:val="24"/>
              </w:rPr>
              <w:t xml:space="preserve">Обоснование методик определения компонентного состава 25 </w:t>
            </w:r>
            <w:proofErr w:type="spellStart"/>
            <w:r w:rsidRPr="0089537B">
              <w:rPr>
                <w:rFonts w:ascii="Times New Roman" w:hAnsi="Times New Roman"/>
                <w:sz w:val="24"/>
                <w:szCs w:val="24"/>
              </w:rPr>
              <w:t>гидролатов</w:t>
            </w:r>
            <w:proofErr w:type="spellEnd"/>
            <w:r w:rsidRPr="0089537B">
              <w:rPr>
                <w:rFonts w:ascii="Times New Roman" w:hAnsi="Times New Roman"/>
                <w:sz w:val="24"/>
                <w:szCs w:val="24"/>
              </w:rPr>
              <w:t>, полученных методом паровой дистилляции растительного сырья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3A95" w14:textId="77777777" w:rsidR="00E63242" w:rsidRPr="00E63242" w:rsidRDefault="00E63242" w:rsidP="00E6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42" w:rsidRPr="00E63242" w14:paraId="1A9E8F25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6F83" w14:textId="78C24AF4" w:rsidR="00E63242" w:rsidRPr="00E63242" w:rsidRDefault="00AD170F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EC0CB" w14:textId="2998D149" w:rsidR="00E63242" w:rsidRPr="00AD170F" w:rsidRDefault="0089537B" w:rsidP="00AD1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37B">
              <w:rPr>
                <w:rFonts w:ascii="Times New Roman" w:hAnsi="Times New Roman"/>
                <w:sz w:val="24"/>
                <w:szCs w:val="24"/>
              </w:rPr>
              <w:t xml:space="preserve">Разработка методики определения летучих ароматических и неароматических низкомолекулярных соединений в составе </w:t>
            </w:r>
            <w:proofErr w:type="spellStart"/>
            <w:r w:rsidRPr="0089537B">
              <w:rPr>
                <w:rFonts w:ascii="Times New Roman" w:hAnsi="Times New Roman"/>
                <w:sz w:val="24"/>
                <w:szCs w:val="24"/>
              </w:rPr>
              <w:t>гидролатов</w:t>
            </w:r>
            <w:proofErr w:type="spellEnd"/>
            <w:r w:rsidRPr="0089537B">
              <w:rPr>
                <w:rFonts w:ascii="Times New Roman" w:hAnsi="Times New Roman"/>
                <w:sz w:val="24"/>
                <w:szCs w:val="24"/>
              </w:rPr>
              <w:t xml:space="preserve"> методами газовой и жидкостной хромато-масс-спектрометрии</w:t>
            </w:r>
            <w:r w:rsidR="00E63242" w:rsidRPr="00AD1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FB2D" w14:textId="77777777" w:rsidR="00E63242" w:rsidRPr="00E63242" w:rsidRDefault="00E63242" w:rsidP="00E6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0F" w:rsidRPr="00E63242" w14:paraId="56D62558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380F" w14:textId="21999726" w:rsidR="00AD170F" w:rsidRPr="00E63242" w:rsidRDefault="0089537B" w:rsidP="00895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443CE" w14:textId="0B577E2C" w:rsidR="00AD170F" w:rsidRPr="00AD170F" w:rsidRDefault="0089537B" w:rsidP="00AD170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37B">
              <w:rPr>
                <w:rFonts w:ascii="Times New Roman" w:hAnsi="Times New Roman"/>
                <w:sz w:val="24"/>
                <w:szCs w:val="24"/>
              </w:rPr>
              <w:t xml:space="preserve">Анализ полученных хроматографических профилей </w:t>
            </w:r>
            <w:proofErr w:type="spellStart"/>
            <w:r w:rsidRPr="0089537B">
              <w:rPr>
                <w:rFonts w:ascii="Times New Roman" w:hAnsi="Times New Roman"/>
                <w:sz w:val="24"/>
                <w:szCs w:val="24"/>
              </w:rPr>
              <w:t>гидролатов</w:t>
            </w:r>
            <w:proofErr w:type="spellEnd"/>
            <w:r w:rsidRPr="0089537B">
              <w:rPr>
                <w:rFonts w:ascii="Times New Roman" w:hAnsi="Times New Roman"/>
                <w:sz w:val="24"/>
                <w:szCs w:val="24"/>
              </w:rPr>
              <w:t xml:space="preserve">. Описание свойств </w:t>
            </w:r>
            <w:proofErr w:type="spellStart"/>
            <w:r w:rsidRPr="0089537B">
              <w:rPr>
                <w:rFonts w:ascii="Times New Roman" w:hAnsi="Times New Roman"/>
                <w:sz w:val="24"/>
                <w:szCs w:val="24"/>
              </w:rPr>
              <w:t>гидролатов</w:t>
            </w:r>
            <w:proofErr w:type="spellEnd"/>
            <w:r w:rsidRPr="0089537B">
              <w:rPr>
                <w:rFonts w:ascii="Times New Roman" w:hAnsi="Times New Roman"/>
                <w:sz w:val="24"/>
                <w:szCs w:val="24"/>
              </w:rPr>
              <w:t xml:space="preserve"> в зависимости от их компонентного состава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240F" w14:textId="77777777" w:rsidR="00AD170F" w:rsidRPr="00E63242" w:rsidRDefault="00AD170F" w:rsidP="00AD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42" w:rsidRPr="00E63242" w14:paraId="25E4379F" w14:textId="77777777" w:rsidTr="0087382A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04F" w14:textId="14B1CC4A" w:rsidR="00E63242" w:rsidRPr="00E63242" w:rsidRDefault="00E63242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2825" w14:textId="77777777" w:rsidR="00E63242" w:rsidRPr="00E63242" w:rsidRDefault="00E63242" w:rsidP="00E6324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E4A" w14:textId="77777777" w:rsidR="00E63242" w:rsidRPr="00E63242" w:rsidRDefault="00E63242" w:rsidP="00E63242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3F36A754" w14:textId="77777777" w:rsidR="009A78EA" w:rsidRPr="00E63242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5D2A86F" w14:textId="77777777" w:rsidR="00073CD1" w:rsidRPr="00E63242" w:rsidRDefault="00073CD1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3CF240" w14:textId="77777777" w:rsidR="00073CD1" w:rsidRPr="00E63242" w:rsidRDefault="00073CD1" w:rsidP="00073CD1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63242">
        <w:rPr>
          <w:rFonts w:ascii="Times New Roman" w:hAnsi="Times New Roman"/>
          <w:sz w:val="24"/>
          <w:szCs w:val="24"/>
        </w:rPr>
        <w:t>Заявитель имеет следующий опыт оказания аналогичных услуг (выполнения аналогичных работ):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073CD1" w:rsidRPr="00E63242" w14:paraId="77C4CC7D" w14:textId="77777777" w:rsidTr="001B4FBD">
        <w:trPr>
          <w:trHeight w:val="616"/>
        </w:trPr>
        <w:tc>
          <w:tcPr>
            <w:tcW w:w="1838" w:type="dxa"/>
          </w:tcPr>
          <w:p w14:paraId="3E2677C9" w14:textId="77777777" w:rsidR="00073CD1" w:rsidRPr="00E63242" w:rsidRDefault="00073CD1" w:rsidP="001B4F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64CE41A5" w14:textId="77777777" w:rsidR="00073CD1" w:rsidRPr="00E63242" w:rsidRDefault="00073CD1" w:rsidP="001B4F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3036" w:type="dxa"/>
          </w:tcPr>
          <w:p w14:paraId="57B938CC" w14:textId="77777777" w:rsidR="00073CD1" w:rsidRPr="00E63242" w:rsidRDefault="00073CD1" w:rsidP="001B4F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073CD1" w:rsidRPr="00E63242" w14:paraId="464EF526" w14:textId="77777777" w:rsidTr="001B4FBD">
        <w:trPr>
          <w:trHeight w:val="291"/>
        </w:trPr>
        <w:tc>
          <w:tcPr>
            <w:tcW w:w="1838" w:type="dxa"/>
          </w:tcPr>
          <w:p w14:paraId="53E5C435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30A4F534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35F9E76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1" w:rsidRPr="00E63242" w14:paraId="2BF85D5A" w14:textId="77777777" w:rsidTr="001B4FBD">
        <w:trPr>
          <w:trHeight w:val="291"/>
        </w:trPr>
        <w:tc>
          <w:tcPr>
            <w:tcW w:w="1838" w:type="dxa"/>
          </w:tcPr>
          <w:p w14:paraId="5E1F9C4D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7DBC2C95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37073E93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1" w:rsidRPr="00E63242" w14:paraId="637E5D7A" w14:textId="77777777" w:rsidTr="001B4FBD">
        <w:trPr>
          <w:trHeight w:val="291"/>
        </w:trPr>
        <w:tc>
          <w:tcPr>
            <w:tcW w:w="1838" w:type="dxa"/>
          </w:tcPr>
          <w:p w14:paraId="72221843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109C8FD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F705520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D4FBA6" w14:textId="77777777" w:rsidR="00073CD1" w:rsidRDefault="00073CD1" w:rsidP="00073CD1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AB12F1" w14:textId="77777777" w:rsidR="00073CD1" w:rsidRDefault="00073CD1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BE0FD1" w14:textId="6D947074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4C7197A5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CD38329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5B9D27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AA8B22A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64C7DCA8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lastRenderedPageBreak/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62690C58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0B7AB6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1A6F83CB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1FB6F9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32BB3916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5389D789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1E74BD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2D716BED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734620D6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2ED7A" w14:textId="77777777" w:rsidR="00C0327D" w:rsidRDefault="00C0327D">
      <w:r>
        <w:separator/>
      </w:r>
    </w:p>
  </w:endnote>
  <w:endnote w:type="continuationSeparator" w:id="0">
    <w:p w14:paraId="37F131E9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62667" w14:textId="77777777" w:rsidR="00C0327D" w:rsidRDefault="001F7121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12E6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E3BEDF9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6A55B" w14:textId="77777777" w:rsidR="00C0327D" w:rsidRDefault="00C0327D">
      <w:r>
        <w:separator/>
      </w:r>
    </w:p>
  </w:footnote>
  <w:footnote w:type="continuationSeparator" w:id="0">
    <w:p w14:paraId="1B315020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0614891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179004">
    <w:abstractNumId w:val="0"/>
  </w:num>
  <w:num w:numId="3" w16cid:durableId="1867331911">
    <w:abstractNumId w:val="2"/>
  </w:num>
  <w:num w:numId="4" w16cid:durableId="12386339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737152">
    <w:abstractNumId w:val="7"/>
  </w:num>
  <w:num w:numId="6" w16cid:durableId="1027098496">
    <w:abstractNumId w:val="1"/>
  </w:num>
  <w:num w:numId="7" w16cid:durableId="2046905345">
    <w:abstractNumId w:val="9"/>
  </w:num>
  <w:num w:numId="8" w16cid:durableId="2134131892">
    <w:abstractNumId w:val="3"/>
  </w:num>
  <w:num w:numId="9" w16cid:durableId="662976834">
    <w:abstractNumId w:val="18"/>
  </w:num>
  <w:num w:numId="10" w16cid:durableId="1601374864">
    <w:abstractNumId w:val="10"/>
  </w:num>
  <w:num w:numId="11" w16cid:durableId="1747995952">
    <w:abstractNumId w:val="8"/>
  </w:num>
  <w:num w:numId="12" w16cid:durableId="1771270598">
    <w:abstractNumId w:val="17"/>
  </w:num>
  <w:num w:numId="13" w16cid:durableId="900094998">
    <w:abstractNumId w:val="12"/>
  </w:num>
  <w:num w:numId="14" w16cid:durableId="1297491642">
    <w:abstractNumId w:val="6"/>
  </w:num>
  <w:num w:numId="15" w16cid:durableId="140462979">
    <w:abstractNumId w:val="4"/>
  </w:num>
  <w:num w:numId="16" w16cid:durableId="587809158">
    <w:abstractNumId w:val="5"/>
  </w:num>
  <w:num w:numId="17" w16cid:durableId="742531235">
    <w:abstractNumId w:val="11"/>
  </w:num>
  <w:num w:numId="18" w16cid:durableId="673260035">
    <w:abstractNumId w:val="15"/>
  </w:num>
  <w:num w:numId="19" w16cid:durableId="699009294">
    <w:abstractNumId w:val="13"/>
  </w:num>
  <w:num w:numId="20" w16cid:durableId="17807610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3C"/>
    <w:rsid w:val="00073CD1"/>
    <w:rsid w:val="0011403C"/>
    <w:rsid w:val="001F7121"/>
    <w:rsid w:val="00201C9C"/>
    <w:rsid w:val="00250A11"/>
    <w:rsid w:val="00312E69"/>
    <w:rsid w:val="00363FF8"/>
    <w:rsid w:val="00375F1D"/>
    <w:rsid w:val="003B02B1"/>
    <w:rsid w:val="003F0293"/>
    <w:rsid w:val="0040409F"/>
    <w:rsid w:val="0040480D"/>
    <w:rsid w:val="004165A2"/>
    <w:rsid w:val="004E2FE0"/>
    <w:rsid w:val="005A44E5"/>
    <w:rsid w:val="00752E41"/>
    <w:rsid w:val="00851F63"/>
    <w:rsid w:val="0087382A"/>
    <w:rsid w:val="0089537B"/>
    <w:rsid w:val="008A21E6"/>
    <w:rsid w:val="00984628"/>
    <w:rsid w:val="00984F07"/>
    <w:rsid w:val="009A2FB4"/>
    <w:rsid w:val="009A78EA"/>
    <w:rsid w:val="009E0015"/>
    <w:rsid w:val="00A741A6"/>
    <w:rsid w:val="00A8395D"/>
    <w:rsid w:val="00AB60CD"/>
    <w:rsid w:val="00AD170F"/>
    <w:rsid w:val="00AE1B77"/>
    <w:rsid w:val="00BC16AE"/>
    <w:rsid w:val="00BC703C"/>
    <w:rsid w:val="00C0327D"/>
    <w:rsid w:val="00D4737B"/>
    <w:rsid w:val="00E63242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D44"/>
  <w15:docId w15:val="{E8AF83B7-6F42-40C7-9273-49FF616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Юлия Одинцова</cp:lastModifiedBy>
  <cp:revision>4</cp:revision>
  <cp:lastPrinted>2023-05-10T13:24:00Z</cp:lastPrinted>
  <dcterms:created xsi:type="dcterms:W3CDTF">2023-08-01T13:17:00Z</dcterms:created>
  <dcterms:modified xsi:type="dcterms:W3CDTF">2024-04-03T05:52:00Z</dcterms:modified>
</cp:coreProperties>
</file>