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CE" w:rsidRPr="00C77A96" w:rsidRDefault="003370CE" w:rsidP="003370CE">
      <w:pPr>
        <w:widowControl/>
        <w:autoSpaceDE/>
        <w:autoSpaceDN/>
        <w:adjustRightInd/>
        <w:ind w:left="5670"/>
        <w:jc w:val="both"/>
        <w:rPr>
          <w:rFonts w:eastAsia="Calibri"/>
          <w:lang w:eastAsia="zh-CN"/>
        </w:rPr>
      </w:pPr>
      <w:bookmarkStart w:id="0" w:name="_Hlk139892324"/>
      <w:r w:rsidRPr="00C77A96">
        <w:rPr>
          <w:rFonts w:eastAsia="Calibri"/>
          <w:lang w:eastAsia="zh-CN"/>
        </w:rPr>
        <w:t>Приложение №1 к извещению о проведении запроса коммерческих предложений</w:t>
      </w:r>
      <w:bookmarkEnd w:id="0"/>
    </w:p>
    <w:p w:rsidR="00D40496" w:rsidRDefault="00D40496" w:rsidP="00D40496">
      <w:pPr>
        <w:pStyle w:val="Style2"/>
        <w:widowControl/>
        <w:ind w:right="178"/>
        <w:jc w:val="center"/>
        <w:rPr>
          <w:rStyle w:val="FontStyle14"/>
        </w:rPr>
      </w:pPr>
    </w:p>
    <w:p w:rsidR="00D40496" w:rsidRPr="003C22B0" w:rsidRDefault="00D40496" w:rsidP="00D40496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3C22B0">
        <w:rPr>
          <w:rStyle w:val="FontStyle14"/>
          <w:sz w:val="24"/>
          <w:szCs w:val="24"/>
        </w:rPr>
        <w:t>Техническое задание</w:t>
      </w:r>
    </w:p>
    <w:p w:rsidR="00D40496" w:rsidRPr="003C22B0" w:rsidRDefault="00D40496" w:rsidP="00D40496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3C22B0">
        <w:rPr>
          <w:rStyle w:val="FontStyle14"/>
          <w:sz w:val="24"/>
          <w:szCs w:val="24"/>
        </w:rPr>
        <w:t xml:space="preserve">на выполнение работ по проведению сертификации </w:t>
      </w:r>
      <w:r w:rsidRPr="003C22B0">
        <w:rPr>
          <w:rStyle w:val="FontStyle15"/>
          <w:b/>
          <w:sz w:val="24"/>
          <w:szCs w:val="24"/>
        </w:rPr>
        <w:t>продукции</w:t>
      </w:r>
    </w:p>
    <w:p w:rsidR="00D40496" w:rsidRPr="003C22B0" w:rsidRDefault="00D40496" w:rsidP="00D40496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</w:p>
    <w:p w:rsidR="00D40496" w:rsidRPr="003C22B0" w:rsidRDefault="00D40496" w:rsidP="00D40496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3C22B0">
        <w:rPr>
          <w:rStyle w:val="FontStyle15"/>
          <w:b/>
          <w:sz w:val="24"/>
          <w:szCs w:val="24"/>
        </w:rPr>
        <w:t>1. Общие положения</w:t>
      </w:r>
    </w:p>
    <w:p w:rsidR="00D40496" w:rsidRPr="003C22B0" w:rsidRDefault="00D40496" w:rsidP="00D40496">
      <w:pPr>
        <w:pStyle w:val="a3"/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FontStyle14"/>
          <w:b w:val="0"/>
          <w:sz w:val="24"/>
          <w:szCs w:val="24"/>
        </w:rPr>
      </w:pPr>
      <w:r w:rsidRPr="003370CE">
        <w:rPr>
          <w:rStyle w:val="FontStyle14"/>
          <w:b w:val="0"/>
          <w:bCs w:val="0"/>
          <w:sz w:val="24"/>
          <w:szCs w:val="24"/>
        </w:rPr>
        <w:t>Предмет:</w:t>
      </w:r>
      <w:r w:rsidRPr="003370CE">
        <w:rPr>
          <w:rStyle w:val="FontStyle14"/>
          <w:sz w:val="24"/>
          <w:szCs w:val="24"/>
        </w:rPr>
        <w:t xml:space="preserve"> </w:t>
      </w:r>
      <w:r w:rsidRPr="003370CE">
        <w:rPr>
          <w:rFonts w:eastAsia="Times New Roman"/>
        </w:rPr>
        <w:t>сертификация продукции</w:t>
      </w:r>
      <w:bookmarkStart w:id="1" w:name="_Hlk97197629"/>
      <w:r w:rsidR="00915EFD" w:rsidRPr="00915EFD">
        <w:rPr>
          <w:rFonts w:eastAsia="Times New Roman"/>
        </w:rPr>
        <w:t xml:space="preserve"> </w:t>
      </w:r>
      <w:r w:rsidR="00915EFD" w:rsidRPr="003370CE">
        <w:rPr>
          <w:rFonts w:eastAsia="Times New Roman"/>
        </w:rPr>
        <w:t xml:space="preserve">на соответствие требованиям </w:t>
      </w:r>
      <w:proofErr w:type="gramStart"/>
      <w:r w:rsidR="00915EFD" w:rsidRPr="003370CE">
        <w:rPr>
          <w:rStyle w:val="FontStyle14"/>
          <w:b w:val="0"/>
          <w:bCs w:val="0"/>
          <w:sz w:val="24"/>
          <w:szCs w:val="24"/>
        </w:rPr>
        <w:t>ТР</w:t>
      </w:r>
      <w:proofErr w:type="gramEnd"/>
      <w:r w:rsidR="00915EFD" w:rsidRPr="003370CE">
        <w:rPr>
          <w:rStyle w:val="FontStyle14"/>
          <w:b w:val="0"/>
          <w:bCs w:val="0"/>
          <w:sz w:val="24"/>
          <w:szCs w:val="24"/>
        </w:rPr>
        <w:t xml:space="preserve"> ТС 017/2011 «О безопасности продукции легк</w:t>
      </w:r>
      <w:r w:rsidR="00915EFD" w:rsidRPr="003C22B0">
        <w:rPr>
          <w:rStyle w:val="FontStyle14"/>
          <w:b w:val="0"/>
          <w:sz w:val="24"/>
          <w:szCs w:val="24"/>
        </w:rPr>
        <w:t>ой промышленности»</w:t>
      </w:r>
      <w:r w:rsidR="00915EFD">
        <w:rPr>
          <w:rStyle w:val="FontStyle14"/>
          <w:b w:val="0"/>
          <w:sz w:val="24"/>
          <w:szCs w:val="24"/>
        </w:rPr>
        <w:t xml:space="preserve"> </w:t>
      </w:r>
      <w:bookmarkStart w:id="2" w:name="_Hlk97198138"/>
      <w:r w:rsidR="00915EFD">
        <w:rPr>
          <w:rStyle w:val="FontStyle14"/>
          <w:b w:val="0"/>
          <w:sz w:val="24"/>
          <w:szCs w:val="24"/>
        </w:rPr>
        <w:t xml:space="preserve">- </w:t>
      </w:r>
      <w:r w:rsidR="003370CE">
        <w:rPr>
          <w:color w:val="000000"/>
        </w:rPr>
        <w:t>б</w:t>
      </w:r>
      <w:r w:rsidR="00E65E3A" w:rsidRPr="003C22B0">
        <w:rPr>
          <w:color w:val="000000"/>
        </w:rPr>
        <w:t>елье постельное для взрослых из хлопчатобумажных тканей, в комплектах и отдельными предметами: пододеяльники, простыни, наволочки для подушек нижние и верхние</w:t>
      </w:r>
      <w:r w:rsidRPr="003C22B0">
        <w:rPr>
          <w:rStyle w:val="FontStyle14"/>
          <w:b w:val="0"/>
          <w:sz w:val="24"/>
          <w:szCs w:val="24"/>
        </w:rPr>
        <w:t xml:space="preserve">, изготовленное в соответствии </w:t>
      </w:r>
      <w:bookmarkEnd w:id="1"/>
      <w:bookmarkEnd w:id="2"/>
      <w:r w:rsidR="003370CE">
        <w:rPr>
          <w:rStyle w:val="FontStyle14"/>
          <w:b w:val="0"/>
          <w:sz w:val="24"/>
          <w:szCs w:val="24"/>
        </w:rPr>
        <w:t xml:space="preserve">с </w:t>
      </w:r>
      <w:r w:rsidR="00E65E3A" w:rsidRPr="003C22B0">
        <w:rPr>
          <w:rStyle w:val="FontStyle14"/>
          <w:b w:val="0"/>
          <w:sz w:val="24"/>
          <w:szCs w:val="24"/>
        </w:rPr>
        <w:t>ГОСТ 31307-2005</w:t>
      </w:r>
      <w:r w:rsidR="003370CE">
        <w:rPr>
          <w:rStyle w:val="FontStyle14"/>
          <w:b w:val="0"/>
          <w:sz w:val="24"/>
          <w:szCs w:val="24"/>
        </w:rPr>
        <w:t xml:space="preserve"> </w:t>
      </w:r>
      <w:r w:rsidR="00E65E3A" w:rsidRPr="003C22B0">
        <w:rPr>
          <w:rStyle w:val="FontStyle14"/>
          <w:b w:val="0"/>
          <w:sz w:val="24"/>
          <w:szCs w:val="24"/>
        </w:rPr>
        <w:t>«Белье постельное. Общие технические условия»</w:t>
      </w:r>
      <w:r w:rsidR="003370CE">
        <w:rPr>
          <w:rStyle w:val="FontStyle14"/>
          <w:b w:val="0"/>
          <w:sz w:val="24"/>
          <w:szCs w:val="24"/>
        </w:rPr>
        <w:t xml:space="preserve"> </w:t>
      </w:r>
      <w:r w:rsidR="003370CE" w:rsidRPr="003C22B0">
        <w:rPr>
          <w:rFonts w:eastAsia="Times New Roman"/>
        </w:rPr>
        <w:t>(далее – работы</w:t>
      </w:r>
      <w:r w:rsidR="003370CE">
        <w:rPr>
          <w:rFonts w:eastAsia="Times New Roman"/>
        </w:rPr>
        <w:t>)</w:t>
      </w:r>
      <w:r w:rsidRPr="003C22B0">
        <w:rPr>
          <w:rStyle w:val="FontStyle14"/>
          <w:b w:val="0"/>
          <w:sz w:val="24"/>
          <w:szCs w:val="24"/>
        </w:rPr>
        <w:t>.</w:t>
      </w:r>
    </w:p>
    <w:p w:rsidR="00D40496" w:rsidRPr="003370CE" w:rsidRDefault="00D40496" w:rsidP="00D40496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3370CE">
        <w:rPr>
          <w:rStyle w:val="FontStyle14"/>
          <w:b w:val="0"/>
          <w:bCs w:val="0"/>
          <w:sz w:val="24"/>
          <w:szCs w:val="24"/>
        </w:rPr>
        <w:t>1.2. Заказчик: Кировский областной фонд поддержки малого и среднего предпринимательства (</w:t>
      </w:r>
      <w:proofErr w:type="spellStart"/>
      <w:r w:rsidRPr="003370CE">
        <w:rPr>
          <w:rStyle w:val="FontStyle14"/>
          <w:b w:val="0"/>
          <w:bCs w:val="0"/>
          <w:sz w:val="24"/>
          <w:szCs w:val="24"/>
        </w:rPr>
        <w:t>микрокредитная</w:t>
      </w:r>
      <w:proofErr w:type="spellEnd"/>
      <w:r w:rsidRPr="003370CE">
        <w:rPr>
          <w:rStyle w:val="FontStyle14"/>
          <w:b w:val="0"/>
          <w:bCs w:val="0"/>
          <w:sz w:val="24"/>
          <w:szCs w:val="24"/>
        </w:rPr>
        <w:t xml:space="preserve"> компания).</w:t>
      </w:r>
    </w:p>
    <w:p w:rsidR="00D40496" w:rsidRPr="003370CE" w:rsidRDefault="00D40496" w:rsidP="00D40496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3370CE">
        <w:rPr>
          <w:rStyle w:val="FontStyle14"/>
          <w:b w:val="0"/>
          <w:bCs w:val="0"/>
          <w:sz w:val="24"/>
          <w:szCs w:val="24"/>
        </w:rPr>
        <w:t>1.3. Получатель поддержки: субъект малого</w:t>
      </w:r>
      <w:r w:rsidRPr="003370CE">
        <w:t xml:space="preserve"> и среднего предпринимательства Кировской области.</w:t>
      </w:r>
    </w:p>
    <w:p w:rsidR="00D40496" w:rsidRPr="003C22B0" w:rsidRDefault="00D40496" w:rsidP="00D40496">
      <w:pPr>
        <w:pStyle w:val="a3"/>
        <w:widowControl/>
        <w:tabs>
          <w:tab w:val="left" w:pos="993"/>
        </w:tabs>
        <w:autoSpaceDE/>
        <w:adjustRightInd/>
        <w:ind w:left="0" w:firstLine="709"/>
        <w:jc w:val="both"/>
      </w:pPr>
      <w:r w:rsidRPr="003370CE">
        <w:t>1.4. Стоимость работ включает</w:t>
      </w:r>
      <w:r w:rsidRPr="003C22B0">
        <w:t xml:space="preserve">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</w:t>
      </w:r>
    </w:p>
    <w:p w:rsidR="00D40496" w:rsidRPr="003C22B0" w:rsidRDefault="00D40496" w:rsidP="00D40496">
      <w:pPr>
        <w:widowControl/>
        <w:tabs>
          <w:tab w:val="left" w:pos="0"/>
        </w:tabs>
        <w:autoSpaceDE/>
        <w:autoSpaceDN/>
        <w:adjustRightInd/>
        <w:jc w:val="both"/>
        <w:rPr>
          <w:rStyle w:val="FontStyle15"/>
          <w:b/>
          <w:sz w:val="24"/>
          <w:szCs w:val="24"/>
        </w:rPr>
      </w:pPr>
    </w:p>
    <w:p w:rsidR="00D40496" w:rsidRPr="003C22B0" w:rsidRDefault="00D40496" w:rsidP="00D40496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b w:val="0"/>
          <w:bCs w:val="0"/>
          <w:sz w:val="24"/>
          <w:szCs w:val="24"/>
        </w:rPr>
      </w:pPr>
      <w:r w:rsidRPr="003C22B0">
        <w:rPr>
          <w:b/>
        </w:rPr>
        <w:t>2.</w:t>
      </w:r>
      <w:r w:rsidRPr="003C22B0">
        <w:t xml:space="preserve"> </w:t>
      </w:r>
      <w:r w:rsidRPr="003C22B0">
        <w:rPr>
          <w:rStyle w:val="FontStyle14"/>
          <w:sz w:val="24"/>
          <w:szCs w:val="24"/>
        </w:rPr>
        <w:t>Содержание и объем работ:</w:t>
      </w:r>
    </w:p>
    <w:p w:rsidR="00D40496" w:rsidRPr="003C22B0" w:rsidRDefault="00D40496" w:rsidP="00D40496">
      <w:pPr>
        <w:pStyle w:val="Style6"/>
        <w:widowControl/>
        <w:tabs>
          <w:tab w:val="left" w:pos="1056"/>
        </w:tabs>
        <w:ind w:firstLine="709"/>
        <w:jc w:val="both"/>
      </w:pPr>
      <w:r w:rsidRPr="003370CE">
        <w:rPr>
          <w:rStyle w:val="FontStyle14"/>
          <w:b w:val="0"/>
          <w:bCs w:val="0"/>
          <w:sz w:val="24"/>
          <w:szCs w:val="24"/>
        </w:rPr>
        <w:t>2.1. Прием</w:t>
      </w:r>
      <w:r w:rsidRPr="003C22B0">
        <w:t xml:space="preserve"> и рассмотрение заявки с комплектом документов, необходимых для подтверждения соответствия продукции.</w:t>
      </w:r>
    </w:p>
    <w:p w:rsidR="00D40496" w:rsidRPr="003C22B0" w:rsidRDefault="00D40496" w:rsidP="00D40496">
      <w:pPr>
        <w:pStyle w:val="Style6"/>
        <w:widowControl/>
        <w:tabs>
          <w:tab w:val="left" w:pos="1056"/>
        </w:tabs>
        <w:ind w:firstLine="709"/>
        <w:jc w:val="both"/>
      </w:pPr>
      <w:r w:rsidRPr="003C22B0">
        <w:t xml:space="preserve">2.2. </w:t>
      </w:r>
      <w:r w:rsidRPr="003C22B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 w:rsidRPr="003C22B0">
        <w:t>.</w:t>
      </w:r>
    </w:p>
    <w:p w:rsidR="00D40496" w:rsidRPr="003C22B0" w:rsidRDefault="00D40496" w:rsidP="00D40496">
      <w:pPr>
        <w:pStyle w:val="Style6"/>
        <w:widowControl/>
        <w:tabs>
          <w:tab w:val="left" w:pos="1056"/>
        </w:tabs>
        <w:ind w:firstLine="709"/>
        <w:jc w:val="both"/>
      </w:pPr>
      <w:r w:rsidRPr="003C22B0">
        <w:t>2.3. Принятие решения по заявке, определение этапов оценивания.</w:t>
      </w:r>
    </w:p>
    <w:p w:rsidR="00D40496" w:rsidRPr="003C22B0" w:rsidRDefault="00D40496" w:rsidP="00D40496">
      <w:pPr>
        <w:pStyle w:val="Style6"/>
        <w:widowControl/>
        <w:tabs>
          <w:tab w:val="left" w:pos="1056"/>
        </w:tabs>
        <w:ind w:firstLine="709"/>
        <w:jc w:val="both"/>
      </w:pPr>
      <w:r w:rsidRPr="003C22B0">
        <w:t>2.4. Отбор и идентификация образцов продукции. Составление акта отбора образцов с указанием результатов идентификации.</w:t>
      </w:r>
    </w:p>
    <w:p w:rsidR="00D40496" w:rsidRPr="003C22B0" w:rsidRDefault="00D40496" w:rsidP="00D40496">
      <w:pPr>
        <w:widowControl/>
        <w:tabs>
          <w:tab w:val="left" w:pos="2299"/>
        </w:tabs>
        <w:ind w:firstLine="709"/>
        <w:jc w:val="both"/>
      </w:pPr>
      <w:r w:rsidRPr="003C22B0">
        <w:t xml:space="preserve">2.5. Организация и проведение испытаний </w:t>
      </w:r>
      <w:r w:rsidRPr="003C22B0">
        <w:rPr>
          <w:rFonts w:eastAsia="Times New Roman"/>
        </w:rPr>
        <w:t>лабораторией. 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 w:rsidRPr="003C22B0">
        <w:t>.</w:t>
      </w:r>
    </w:p>
    <w:p w:rsidR="00D40496" w:rsidRPr="003C22B0" w:rsidRDefault="00D40496" w:rsidP="00D40496">
      <w:pPr>
        <w:pStyle w:val="Style6"/>
        <w:widowControl/>
        <w:tabs>
          <w:tab w:val="left" w:pos="1056"/>
        </w:tabs>
        <w:ind w:firstLine="709"/>
        <w:jc w:val="both"/>
      </w:pPr>
      <w:r w:rsidRPr="003C22B0">
        <w:t>2.6. Анализ состояния производства с оформлением акта.</w:t>
      </w:r>
    </w:p>
    <w:p w:rsidR="00D40496" w:rsidRPr="003C22B0" w:rsidRDefault="00D40496" w:rsidP="00D40496">
      <w:pPr>
        <w:pStyle w:val="Style6"/>
        <w:widowControl/>
        <w:tabs>
          <w:tab w:val="left" w:pos="1056"/>
        </w:tabs>
        <w:ind w:firstLine="709"/>
        <w:jc w:val="both"/>
      </w:pPr>
      <w:r w:rsidRPr="003C22B0">
        <w:t>2.7. Анализ полученных результатов и принятие решения о возможности выдачи</w:t>
      </w:r>
      <w:r w:rsidRPr="003C22B0">
        <w:rPr>
          <w:rStyle w:val="FontStyle15"/>
          <w:sz w:val="24"/>
          <w:szCs w:val="24"/>
        </w:rPr>
        <w:t xml:space="preserve"> сертификата соответствия</w:t>
      </w:r>
      <w:r w:rsidRPr="003C22B0">
        <w:t>.</w:t>
      </w:r>
    </w:p>
    <w:p w:rsidR="00D40496" w:rsidRPr="003C22B0" w:rsidRDefault="00D40496" w:rsidP="00D40496">
      <w:pPr>
        <w:pStyle w:val="Style6"/>
        <w:widowControl/>
        <w:tabs>
          <w:tab w:val="left" w:pos="1056"/>
        </w:tabs>
        <w:ind w:firstLine="709"/>
        <w:jc w:val="both"/>
      </w:pPr>
      <w:r w:rsidRPr="003C22B0">
        <w:t>2.8. Оформление сертификата соответствия.</w:t>
      </w:r>
    </w:p>
    <w:p w:rsidR="00D40496" w:rsidRPr="003C22B0" w:rsidRDefault="00D40496" w:rsidP="00D40496">
      <w:pPr>
        <w:pStyle w:val="Style6"/>
        <w:widowControl/>
        <w:tabs>
          <w:tab w:val="left" w:pos="1056"/>
        </w:tabs>
        <w:jc w:val="both"/>
        <w:rPr>
          <w:rStyle w:val="FontStyle14"/>
          <w:sz w:val="24"/>
          <w:szCs w:val="24"/>
        </w:rPr>
      </w:pPr>
    </w:p>
    <w:p w:rsidR="00D40496" w:rsidRPr="003C22B0" w:rsidRDefault="00D40496" w:rsidP="00D40496">
      <w:pPr>
        <w:widowControl/>
        <w:tabs>
          <w:tab w:val="left" w:pos="2290"/>
        </w:tabs>
        <w:ind w:firstLine="709"/>
        <w:jc w:val="center"/>
        <w:rPr>
          <w:rFonts w:eastAsia="Times New Roman"/>
        </w:rPr>
      </w:pPr>
      <w:r w:rsidRPr="003C22B0">
        <w:rPr>
          <w:rFonts w:eastAsia="Times New Roman"/>
          <w:b/>
          <w:bCs/>
        </w:rPr>
        <w:t>3. Требования, предъявляемые к Исполнителю</w:t>
      </w:r>
    </w:p>
    <w:p w:rsidR="00D40496" w:rsidRPr="003C22B0" w:rsidRDefault="00D40496" w:rsidP="00D40496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3C22B0">
        <w:rPr>
          <w:rFonts w:eastAsia="Times New Roman"/>
        </w:rPr>
        <w:t xml:space="preserve">Оформленные протоколы испытаний на продукцию, указанную в п. 1.1 настоящего технического задания. </w:t>
      </w:r>
    </w:p>
    <w:p w:rsidR="00D40496" w:rsidRPr="003C22B0" w:rsidRDefault="00D40496" w:rsidP="00D40496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3C22B0">
        <w:rPr>
          <w:rFonts w:eastAsia="Times New Roman"/>
        </w:rPr>
        <w:t xml:space="preserve">3.2. Полученные сертификаты соответствия на продукцию, указанную в п. 1.1 настоящего технического задания, выданные Исполнителем (органом по сертификации). </w:t>
      </w:r>
    </w:p>
    <w:p w:rsidR="00D40496" w:rsidRPr="003C22B0" w:rsidRDefault="00D40496" w:rsidP="00D40496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 w:rsidRPr="003C22B0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 Срок действия сертификата соответствия ТР ТС 017/2011 «О безопасности продукции легкой промышленности» для продукции, выпускаемой серийно – 5 лет. Сведения о выданном сертификате соответствия вносятся в реестр выданных сертификатов соответствия.</w:t>
      </w:r>
    </w:p>
    <w:p w:rsidR="00D40496" w:rsidRPr="003C22B0" w:rsidRDefault="00D40496" w:rsidP="00D40496">
      <w:pPr>
        <w:widowControl/>
        <w:tabs>
          <w:tab w:val="left" w:pos="2299"/>
        </w:tabs>
        <w:ind w:firstLine="709"/>
        <w:jc w:val="both"/>
      </w:pPr>
      <w:r w:rsidRPr="003C22B0">
        <w:rPr>
          <w:rFonts w:eastAsia="Times New Roman"/>
        </w:rPr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p w:rsidR="00D40496" w:rsidRPr="003C22B0" w:rsidRDefault="00D40496" w:rsidP="00D40496">
      <w:pPr>
        <w:widowControl/>
        <w:tabs>
          <w:tab w:val="left" w:pos="2299"/>
        </w:tabs>
        <w:jc w:val="both"/>
        <w:rPr>
          <w:rFonts w:eastAsia="Times New Roman"/>
          <w:b/>
          <w:bCs/>
        </w:rPr>
      </w:pPr>
    </w:p>
    <w:sectPr w:rsidR="00D40496" w:rsidRPr="003C22B0" w:rsidSect="00C5346A">
      <w:pgSz w:w="11906" w:h="16838"/>
      <w:pgMar w:top="567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96"/>
    <w:rsid w:val="00003116"/>
    <w:rsid w:val="00047614"/>
    <w:rsid w:val="001D0364"/>
    <w:rsid w:val="003370CE"/>
    <w:rsid w:val="003C22B0"/>
    <w:rsid w:val="005E2A10"/>
    <w:rsid w:val="00915EFD"/>
    <w:rsid w:val="009E18C4"/>
    <w:rsid w:val="00B0447B"/>
    <w:rsid w:val="00BD01F1"/>
    <w:rsid w:val="00CF7CF9"/>
    <w:rsid w:val="00D40496"/>
    <w:rsid w:val="00E65E3A"/>
    <w:rsid w:val="00F3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0496"/>
  </w:style>
  <w:style w:type="paragraph" w:customStyle="1" w:styleId="Style3">
    <w:name w:val="Style3"/>
    <w:basedOn w:val="a"/>
    <w:uiPriority w:val="99"/>
    <w:rsid w:val="00D40496"/>
    <w:pPr>
      <w:spacing w:line="278" w:lineRule="exact"/>
      <w:ind w:hanging="518"/>
    </w:pPr>
  </w:style>
  <w:style w:type="paragraph" w:customStyle="1" w:styleId="Style5">
    <w:name w:val="Style5"/>
    <w:basedOn w:val="a"/>
    <w:uiPriority w:val="99"/>
    <w:rsid w:val="00D40496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D40496"/>
  </w:style>
  <w:style w:type="paragraph" w:customStyle="1" w:styleId="Style7">
    <w:name w:val="Style7"/>
    <w:basedOn w:val="a"/>
    <w:uiPriority w:val="99"/>
    <w:rsid w:val="00D40496"/>
    <w:pPr>
      <w:spacing w:line="278" w:lineRule="exact"/>
      <w:ind w:firstLine="715"/>
      <w:jc w:val="both"/>
    </w:pPr>
  </w:style>
  <w:style w:type="character" w:customStyle="1" w:styleId="FontStyle14">
    <w:name w:val="Font Style14"/>
    <w:basedOn w:val="a0"/>
    <w:uiPriority w:val="99"/>
    <w:qFormat/>
    <w:rsid w:val="00D404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404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40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kgordienko</dc:creator>
  <cp:lastModifiedBy>ilaletin</cp:lastModifiedBy>
  <cp:revision>5</cp:revision>
  <dcterms:created xsi:type="dcterms:W3CDTF">2023-09-08T08:55:00Z</dcterms:created>
  <dcterms:modified xsi:type="dcterms:W3CDTF">2023-10-02T13:18:00Z</dcterms:modified>
</cp:coreProperties>
</file>