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D7BB" w14:textId="0C23D0A1" w:rsidR="00BA791E" w:rsidRDefault="004100F0" w:rsidP="004B5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5B84"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28F66563" w14:textId="77777777" w:rsidR="00BA791E" w:rsidRDefault="00BA791E" w:rsidP="00CD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A306E" w14:textId="5810D106" w:rsidR="00397068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82FC36D" w14:textId="0552B16A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506CF1F8" w14:textId="62DC69FD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3CDB0C31" w14:textId="6357B67D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3700C010" w14:textId="2305A6B4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5557E915" w14:textId="4A590868" w:rsidR="004B5B84" w:rsidRDefault="004100F0" w:rsidP="004100F0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F0">
        <w:rPr>
          <w:rFonts w:ascii="Times New Roman" w:hAnsi="Times New Roman" w:cs="Times New Roman"/>
          <w:sz w:val="24"/>
          <w:szCs w:val="24"/>
        </w:rPr>
        <w:t>В.Г. Скобелкину</w:t>
      </w:r>
    </w:p>
    <w:p w14:paraId="658D7DBD" w14:textId="77777777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870FA92" w14:textId="77777777" w:rsidR="004100F0" w:rsidRDefault="004100F0" w:rsidP="004B5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1407F3B" w14:textId="60D437E3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  <w:r w:rsidR="00D65699">
        <w:rPr>
          <w:rFonts w:ascii="Times New Roman" w:hAnsi="Times New Roman" w:cs="Times New Roman"/>
          <w:sz w:val="24"/>
          <w:szCs w:val="24"/>
        </w:rPr>
        <w:t>:</w:t>
      </w:r>
    </w:p>
    <w:p w14:paraId="0A38B814" w14:textId="77777777" w:rsidR="001418C8" w:rsidRDefault="001418C8" w:rsidP="004B5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609FD1A" w14:textId="2CBBC1C7" w:rsidR="001418C8" w:rsidRDefault="001418C8" w:rsidP="001418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8C8">
        <w:rPr>
          <w:rFonts w:ascii="Times New Roman" w:hAnsi="Times New Roman" w:cs="Times New Roman"/>
          <w:sz w:val="24"/>
          <w:szCs w:val="24"/>
        </w:rPr>
        <w:t>Направляем информацию о стоимости следующих консультационных услуг:</w:t>
      </w:r>
    </w:p>
    <w:p w14:paraId="34519F62" w14:textId="27D57FB8" w:rsidR="004100F0" w:rsidRPr="004100F0" w:rsidRDefault="004100F0" w:rsidP="00410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Pr="004100F0">
        <w:rPr>
          <w:rFonts w:ascii="Times New Roman" w:hAnsi="Times New Roman" w:cs="Times New Roman"/>
          <w:sz w:val="24"/>
          <w:szCs w:val="24"/>
        </w:rPr>
        <w:t>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 для субъектов малого и среднего предпринимательства и физических лиц (индивидуальных предпринимателей),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10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BB602" w14:textId="4FD31A24" w:rsidR="004B5B84" w:rsidRDefault="004100F0" w:rsidP="00410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Pr="004100F0">
        <w:rPr>
          <w:rFonts w:ascii="Times New Roman" w:hAnsi="Times New Roman" w:cs="Times New Roman"/>
          <w:sz w:val="24"/>
          <w:szCs w:val="24"/>
        </w:rPr>
        <w:t>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</w:p>
    <w:p w14:paraId="709EA513" w14:textId="77777777" w:rsidR="004100F0" w:rsidRDefault="004100F0" w:rsidP="00410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847"/>
        <w:gridCol w:w="1559"/>
        <w:gridCol w:w="1560"/>
        <w:gridCol w:w="2268"/>
      </w:tblGrid>
      <w:tr w:rsidR="004100F0" w14:paraId="0DFCFB6F" w14:textId="77777777" w:rsidTr="004100F0">
        <w:trPr>
          <w:trHeight w:val="5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E620" w14:textId="77777777" w:rsidR="004100F0" w:rsidRDefault="004100F0" w:rsidP="009A3D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A163BC8" w14:textId="77777777" w:rsidR="004100F0" w:rsidRDefault="004100F0" w:rsidP="009A3D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3F8C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BA2B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консультации, руб.</w:t>
            </w:r>
          </w:p>
        </w:tc>
      </w:tr>
      <w:tr w:rsidR="004100F0" w14:paraId="6C98B37B" w14:textId="77777777" w:rsidTr="004100F0">
        <w:trPr>
          <w:trHeight w:val="15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95E2" w14:textId="77777777" w:rsidR="004100F0" w:rsidRDefault="004100F0" w:rsidP="009A3DE3">
            <w:pPr>
              <w:widowControl w:val="0"/>
              <w:spacing w:after="0" w:line="240" w:lineRule="auto"/>
              <w:ind w:left="-12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E0A8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79E7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69D6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ИП, применяющих специальный налоговый режим «НПД»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0532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ФЛ, применяющих специальный налоговый режим «НПД»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0976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ФЛ, заинтересованных в начале осуществления предпринимательской деятельности</w:t>
            </w:r>
          </w:p>
        </w:tc>
      </w:tr>
      <w:tr w:rsidR="004100F0" w14:paraId="479FAE04" w14:textId="77777777" w:rsidTr="004100F0">
        <w:trPr>
          <w:trHeight w:val="9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7B1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EB42" w14:textId="77777777" w:rsidR="004100F0" w:rsidRDefault="004100F0" w:rsidP="009A3D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консультация</w:t>
            </w:r>
          </w:p>
          <w:p w14:paraId="5BB8012A" w14:textId="77777777" w:rsidR="004100F0" w:rsidRDefault="004100F0" w:rsidP="009A3D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 финансового планирования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9F52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D851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78DD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7D2B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100F0" w14:paraId="118FA006" w14:textId="77777777" w:rsidTr="004100F0">
        <w:trPr>
          <w:trHeight w:val="1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AFA9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C8EC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14:paraId="2AE70078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 организации бюджетирования, оптимизации налогообложения, финансовому планированию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C34C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344B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FA7C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4DB2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00F0" w14:paraId="4A19AA97" w14:textId="77777777" w:rsidTr="004100F0">
        <w:trPr>
          <w:trHeight w:val="1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D17B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4A94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14:paraId="7290E302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подготовка заявления на выбор системы налогообложения;</w:t>
            </w:r>
          </w:p>
          <w:p w14:paraId="3B61BC5D" w14:textId="77777777" w:rsidR="004100F0" w:rsidRPr="008B203C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подготовка иных заявлений, уведомлений </w:t>
            </w:r>
            <w:r w:rsidRPr="008B203C">
              <w:rPr>
                <w:rFonts w:ascii="Times New Roman" w:eastAsia="Times New Roman" w:hAnsi="Times New Roman"/>
                <w:sz w:val="16"/>
                <w:szCs w:val="16"/>
              </w:rPr>
              <w:t>(возврат переплат, уменьшение патента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B203C">
              <w:rPr>
                <w:rFonts w:ascii="Times New Roman" w:eastAsia="Times New Roman" w:hAnsi="Times New Roman"/>
                <w:sz w:val="16"/>
                <w:szCs w:val="16"/>
              </w:rPr>
              <w:t>и др.)</w:t>
            </w:r>
          </w:p>
          <w:p w14:paraId="2F840059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186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32E8E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AE37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966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00F0" w14:paraId="6E952C64" w14:textId="77777777" w:rsidTr="004100F0">
        <w:trPr>
          <w:trHeight w:val="17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935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54BD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14:paraId="6852B25F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годовой налоговой декларации по УСН </w:t>
            </w:r>
          </w:p>
          <w:p w14:paraId="4791CCF0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8B203C">
              <w:rPr>
                <w:rFonts w:ascii="Times New Roman" w:eastAsia="Times New Roman" w:hAnsi="Times New Roman"/>
                <w:sz w:val="16"/>
                <w:szCs w:val="16"/>
              </w:rPr>
              <w:t>(нулевая отчетность)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F6FF8A4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квартальной налоговой декларации по НДС </w:t>
            </w:r>
            <w:r w:rsidRPr="008B203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(нулевая отчетность)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5A2832B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расчета по начисленным и уплаченным страховым взносам на обязательное социальное страхование от несчастных случаев на производстве и профессиональных заболеваний, а также по расходам на выплату страхового обеспечения </w:t>
            </w:r>
          </w:p>
          <w:p w14:paraId="068EEF6D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(4-ФСС)</w:t>
            </w:r>
            <w:r w:rsidRPr="008B203C">
              <w:rPr>
                <w:rFonts w:ascii="Times New Roman" w:eastAsia="Times New Roman" w:hAnsi="Times New Roman"/>
                <w:sz w:val="16"/>
                <w:szCs w:val="16"/>
              </w:rPr>
              <w:t xml:space="preserve"> (нулевая отчетность)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483E42B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расчета по страховым взносам в ИФНС (</w:t>
            </w:r>
            <w:r w:rsidRPr="00DB006E">
              <w:rPr>
                <w:rFonts w:ascii="Times New Roman" w:eastAsia="Times New Roman" w:hAnsi="Times New Roman"/>
                <w:sz w:val="24"/>
                <w:szCs w:val="24"/>
              </w:rPr>
              <w:t>РСВ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8B203C">
              <w:rPr>
                <w:rFonts w:ascii="Times New Roman" w:eastAsia="Times New Roman" w:hAnsi="Times New Roman"/>
                <w:sz w:val="16"/>
                <w:szCs w:val="16"/>
              </w:rPr>
              <w:t>(нулевая отчетность)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2D5089B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единой упрощенной декларации;</w:t>
            </w:r>
          </w:p>
          <w:p w14:paraId="01B80AFD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отчетности по форме СЗВ-М для ПФР;</w:t>
            </w:r>
          </w:p>
          <w:p w14:paraId="0C8A35E0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заявления в ФСС </w:t>
            </w:r>
          </w:p>
          <w:p w14:paraId="2D417B11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 подтверждении вида деятельности;</w:t>
            </w:r>
          </w:p>
          <w:p w14:paraId="441AF77C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отчетности </w:t>
            </w:r>
          </w:p>
          <w:p w14:paraId="5995231B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 форме СЗВ-ТД для ПФР;</w:t>
            </w:r>
          </w:p>
          <w:p w14:paraId="497096E1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17" w:hanging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B7"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отчетности </w:t>
            </w:r>
          </w:p>
          <w:p w14:paraId="7F5907EE" w14:textId="77777777" w:rsidR="004100F0" w:rsidRPr="00304DB7" w:rsidRDefault="004100F0" w:rsidP="009A3DE3">
            <w:pPr>
              <w:widowControl w:val="0"/>
              <w:shd w:val="clear" w:color="auto" w:fill="FFFFFF"/>
              <w:spacing w:after="0" w:line="240" w:lineRule="auto"/>
              <w:ind w:left="217" w:hanging="15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 форме </w:t>
            </w:r>
            <w:r w:rsidRPr="00304DB7">
              <w:rPr>
                <w:rFonts w:ascii="Times New Roman" w:eastAsia="Times New Roman" w:hAnsi="Times New Roman"/>
                <w:sz w:val="24"/>
                <w:szCs w:val="24"/>
              </w:rPr>
              <w:t xml:space="preserve">СЗВ-СТАЖ </w:t>
            </w:r>
            <w:r w:rsidRPr="00304DB7">
              <w:rPr>
                <w:rFonts w:ascii="Times New Roman" w:eastAsia="Times New Roman" w:hAnsi="Times New Roman"/>
                <w:sz w:val="16"/>
                <w:szCs w:val="16"/>
              </w:rPr>
              <w:t>(годовая)</w:t>
            </w:r>
          </w:p>
          <w:p w14:paraId="15923FA2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63"/>
              <w:rPr>
                <w:highlight w:val="yellow"/>
              </w:rPr>
            </w:pPr>
          </w:p>
          <w:p w14:paraId="269FDB3B" w14:textId="77777777" w:rsidR="004100F0" w:rsidRPr="00E43872" w:rsidRDefault="004100F0" w:rsidP="009A3DE3">
            <w:pPr>
              <w:widowControl w:val="0"/>
              <w:shd w:val="clear" w:color="auto" w:fill="FFFFFF"/>
              <w:spacing w:after="0" w:line="240" w:lineRule="auto"/>
              <w:ind w:left="6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E43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38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составление отчетности по форме ЕФС 1: </w:t>
            </w:r>
          </w:p>
          <w:p w14:paraId="5DAA34CF" w14:textId="77777777" w:rsidR="004100F0" w:rsidRPr="00E43872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 w:rsidRPr="00E4387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43872">
              <w:rPr>
                <w:rFonts w:ascii="Times New Roman" w:eastAsia="Times New Roman" w:hAnsi="Times New Roman"/>
                <w:sz w:val="24"/>
                <w:szCs w:val="24"/>
              </w:rPr>
              <w:t xml:space="preserve">ерсонифицированные сведения о физических лицах; </w:t>
            </w:r>
          </w:p>
          <w:p w14:paraId="65B8C2E3" w14:textId="77777777" w:rsidR="004100F0" w:rsidRPr="00E43872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 w:rsidRPr="00E4387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43872">
              <w:rPr>
                <w:rFonts w:ascii="Times New Roman" w:hAnsi="Times New Roman"/>
                <w:sz w:val="24"/>
                <w:szCs w:val="24"/>
              </w:rPr>
              <w:t xml:space="preserve">ведения о периодах работы </w:t>
            </w:r>
            <w:r w:rsidRPr="00E43872">
              <w:rPr>
                <w:rFonts w:ascii="Times New Roman" w:hAnsi="Times New Roman"/>
                <w:sz w:val="16"/>
                <w:szCs w:val="16"/>
              </w:rPr>
              <w:t>(стажа)</w:t>
            </w:r>
            <w:r w:rsidRPr="00E438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19688F" w14:textId="77777777" w:rsidR="004100F0" w:rsidRPr="00E43872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 w:rsidRPr="00E4387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43872">
              <w:rPr>
                <w:rFonts w:ascii="Times New Roman" w:hAnsi="Times New Roman"/>
                <w:sz w:val="24"/>
                <w:szCs w:val="24"/>
              </w:rPr>
              <w:t xml:space="preserve">ведения о взносах на травматизм </w:t>
            </w:r>
            <w:r w:rsidRPr="00E43872">
              <w:rPr>
                <w:rFonts w:ascii="Times New Roman" w:hAnsi="Times New Roman"/>
                <w:sz w:val="16"/>
                <w:szCs w:val="16"/>
              </w:rPr>
              <w:t>(нулевая)</w:t>
            </w:r>
            <w:r w:rsidRPr="00E438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CD3DF1" w14:textId="77777777" w:rsidR="004100F0" w:rsidRPr="00E43872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 w:rsidRPr="00E4387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43872">
              <w:rPr>
                <w:rFonts w:ascii="Times New Roman" w:hAnsi="Times New Roman"/>
                <w:sz w:val="24"/>
                <w:szCs w:val="24"/>
              </w:rPr>
              <w:t xml:space="preserve">ведения о трудовой деятельности </w:t>
            </w:r>
          </w:p>
          <w:p w14:paraId="5DCE3A77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C112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A136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6E03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10F4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00F0" w14:paraId="2304DE02" w14:textId="77777777" w:rsidTr="004100F0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F621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4F4A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14:paraId="0835BB1A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годовой налоговой декларации по УСН </w:t>
            </w:r>
          </w:p>
          <w:p w14:paraId="10579988" w14:textId="77777777" w:rsidR="004100F0" w:rsidRPr="00E43872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7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4387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r w:rsidRPr="00E43872">
              <w:rPr>
                <w:rFonts w:ascii="Times New Roman" w:eastAsia="Times New Roman" w:hAnsi="Times New Roman"/>
                <w:sz w:val="16"/>
                <w:szCs w:val="16"/>
              </w:rPr>
              <w:t>в т.ч. за прошлый год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BA9BC05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квартальной налоговой декларации по НДС;</w:t>
            </w:r>
          </w:p>
          <w:p w14:paraId="099EB57B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составление расчета по начисленным и уплаченным страховым взносам на обязательное социальное страхование от несчастных случаев на 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 профессиональных заболеваний, а также по расходам на выплату страхового обеспечения </w:t>
            </w:r>
          </w:p>
          <w:p w14:paraId="28A4E2DD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(4-ФСС);</w:t>
            </w:r>
          </w:p>
          <w:p w14:paraId="589FEE15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расчета по страховым взносам в ИФНС (</w:t>
            </w:r>
            <w:r w:rsidRPr="00DB006E">
              <w:rPr>
                <w:rFonts w:ascii="Times New Roman" w:eastAsia="Times New Roman" w:hAnsi="Times New Roman"/>
                <w:sz w:val="24"/>
                <w:szCs w:val="24"/>
              </w:rPr>
              <w:t>РСВ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14:paraId="0A7D8582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налоговой декларации на прибыль;</w:t>
            </w:r>
          </w:p>
          <w:p w14:paraId="0C777298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отчетности по форме 6-НДФЛ</w:t>
            </w:r>
          </w:p>
          <w:p w14:paraId="5D73E4B1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24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14:paraId="42195256" w14:textId="77777777" w:rsidR="004100F0" w:rsidRPr="00E43872" w:rsidRDefault="004100F0" w:rsidP="009A3DE3">
            <w:pPr>
              <w:widowControl w:val="0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38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 2023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года </w:t>
            </w:r>
            <w:r w:rsidRPr="00E438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составление отчетности по форме ЕФС 1: </w:t>
            </w:r>
          </w:p>
          <w:p w14:paraId="607886A1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5" w:hanging="140"/>
              <w:rPr>
                <w:rFonts w:ascii="Times New Roman" w:eastAsia="Times New Roman" w:hAnsi="Times New Roman"/>
                <w:sz w:val="6"/>
                <w:szCs w:val="6"/>
              </w:rPr>
            </w:pPr>
            <w:r w:rsidRPr="00E43872">
              <w:rPr>
                <w:rFonts w:ascii="Times New Roman" w:eastAsia="Times New Roman" w:hAnsi="Times New Roman"/>
                <w:sz w:val="24"/>
                <w:szCs w:val="24"/>
              </w:rPr>
              <w:t>- сведения о взносах на травматизм</w:t>
            </w:r>
            <w:r w:rsidRPr="008B20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C315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A205" w14:textId="77777777" w:rsidR="004100F0" w:rsidRDefault="004100F0" w:rsidP="009A3DE3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65CC" w14:textId="77777777" w:rsidR="004100F0" w:rsidRDefault="004100F0" w:rsidP="009A3DE3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FDA1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00F0" w14:paraId="34245ECF" w14:textId="77777777" w:rsidTr="004100F0">
        <w:trPr>
          <w:trHeight w:val="10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C860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AF98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Письменная консультация:</w:t>
            </w:r>
          </w:p>
          <w:p w14:paraId="3AF10DD8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7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составление документов по учетной политике организации</w:t>
            </w:r>
          </w:p>
          <w:p w14:paraId="4CACF714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ind w:left="207" w:hanging="14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8B6A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307B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C9C3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E0AF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100F0" w14:paraId="7AF647FC" w14:textId="77777777" w:rsidTr="004100F0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EBE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AD2A" w14:textId="77777777" w:rsidR="004100F0" w:rsidRDefault="004100F0" w:rsidP="009A3D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по вопросам начала ведения собственного дела </w:t>
            </w:r>
            <w:r w:rsidRPr="004C726A">
              <w:rPr>
                <w:rFonts w:ascii="Times New Roman" w:eastAsia="Times New Roman" w:hAnsi="Times New Roman"/>
                <w:sz w:val="16"/>
                <w:szCs w:val="16"/>
              </w:rPr>
              <w:t>(выбор системы налогообложения, ведения бухгалтерского учета, оформление отчетности и т.д.)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250F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9381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9AA5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A388" w14:textId="77777777" w:rsidR="004100F0" w:rsidRDefault="004100F0" w:rsidP="009A3D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8C9CAC" w14:textId="77777777" w:rsidR="00E7536B" w:rsidRDefault="00E7536B" w:rsidP="00E7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348A8" w14:textId="77777777" w:rsidR="00E7536B" w:rsidRDefault="00E7536B" w:rsidP="00E7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услуги, предложенные исполнителем (заполняется при необходимости):</w:t>
      </w:r>
    </w:p>
    <w:p w14:paraId="05E7042A" w14:textId="77777777" w:rsidR="00E7536B" w:rsidRPr="00AA615D" w:rsidRDefault="00E7536B" w:rsidP="00E7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559"/>
        <w:gridCol w:w="1560"/>
        <w:gridCol w:w="2551"/>
      </w:tblGrid>
      <w:tr w:rsidR="00E7536B" w:rsidRPr="00E53706" w14:paraId="672DC394" w14:textId="77777777" w:rsidTr="000B09D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77C67" w14:textId="77777777" w:rsidR="00E7536B" w:rsidRPr="0049703C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3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C3748" w14:textId="77777777" w:rsidR="00E7536B" w:rsidRPr="0049703C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3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CA61" w14:textId="77777777" w:rsidR="00E7536B" w:rsidRPr="00E53706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Стоимость консультации, руб.</w:t>
            </w:r>
          </w:p>
        </w:tc>
      </w:tr>
      <w:tr w:rsidR="00E7536B" w:rsidRPr="00AA615D" w14:paraId="51490195" w14:textId="77777777" w:rsidTr="000B09DB">
        <w:trPr>
          <w:trHeight w:val="1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E486" w14:textId="77777777" w:rsidR="00E7536B" w:rsidRPr="00AA615D" w:rsidRDefault="00E7536B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C7C3" w14:textId="77777777" w:rsidR="00E7536B" w:rsidRPr="00AA615D" w:rsidRDefault="00E7536B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8F70F0" w14:textId="77777777" w:rsidR="00E7536B" w:rsidRPr="00E53706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СМСП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C6CA5" w14:textId="77777777" w:rsidR="00E7536B" w:rsidRPr="00E53706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9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F27593">
              <w:rPr>
                <w:rFonts w:ascii="Times New Roman" w:hAnsi="Times New Roman" w:cs="Times New Roman"/>
                <w:sz w:val="20"/>
                <w:szCs w:val="20"/>
              </w:rPr>
              <w:t>, применяющих специальный налоговый режим «НПД»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0DE64" w14:textId="77777777" w:rsidR="00E7536B" w:rsidRPr="00E53706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применяющих специальный налоговый режим «НПД»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0841D" w14:textId="77777777" w:rsidR="00E7536B" w:rsidRPr="00E53706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для ФЛ, заинтересованных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3706">
              <w:rPr>
                <w:rFonts w:ascii="Times New Roman" w:hAnsi="Times New Roman" w:cs="Times New Roman"/>
                <w:sz w:val="20"/>
                <w:szCs w:val="20"/>
              </w:rPr>
              <w:t>начале осуществления предпринимательской деятельности</w:t>
            </w:r>
          </w:p>
        </w:tc>
      </w:tr>
      <w:tr w:rsidR="00E7536B" w:rsidRPr="00AA615D" w14:paraId="3DF8F8C7" w14:textId="77777777" w:rsidTr="000B09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A20B" w14:textId="77777777" w:rsidR="00E7536B" w:rsidRPr="00AA615D" w:rsidRDefault="00E7536B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75EF" w14:textId="77777777" w:rsidR="00E7536B" w:rsidRPr="00AA615D" w:rsidRDefault="00E7536B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82811" w14:textId="77777777" w:rsidR="00E7536B" w:rsidRPr="00AA615D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5F0A3" w14:textId="77777777" w:rsidR="00E7536B" w:rsidRPr="00AA615D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C99" w14:textId="77777777" w:rsidR="00E7536B" w:rsidRPr="00AA615D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DC2F" w14:textId="77777777" w:rsidR="00E7536B" w:rsidRPr="00AA615D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6B" w:rsidRPr="00AA615D" w14:paraId="1E79A1D9" w14:textId="77777777" w:rsidTr="000B09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ADF5" w14:textId="77777777" w:rsidR="00E7536B" w:rsidRPr="00AA615D" w:rsidRDefault="00E7536B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444E" w14:textId="77777777" w:rsidR="00E7536B" w:rsidRPr="00AA615D" w:rsidRDefault="00E7536B" w:rsidP="008E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B35EE" w14:textId="77777777" w:rsidR="00E7536B" w:rsidRPr="00AA615D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0E43F" w14:textId="77777777" w:rsidR="00E7536B" w:rsidRPr="00AA615D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173B" w14:textId="77777777" w:rsidR="00E7536B" w:rsidRPr="00AA615D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242C" w14:textId="77777777" w:rsidR="00E7536B" w:rsidRPr="00AA615D" w:rsidRDefault="00E7536B" w:rsidP="008E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98BA2" w14:textId="001DA876" w:rsidR="00D37398" w:rsidRDefault="00D37398" w:rsidP="00397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46075" w14:textId="4A8514B6" w:rsidR="004B5B84" w:rsidRDefault="004B5B84" w:rsidP="00397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878C6" w14:textId="1EBE3FB7" w:rsidR="004B5B84" w:rsidRDefault="004B5B84" w:rsidP="00397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F05A8" w14:textId="5EDE7538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2D655A38" w14:textId="77777777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A1DC" w14:textId="278B7DC9" w:rsidR="004B5B84" w:rsidRDefault="004B5B84" w:rsidP="004B5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4B5B84" w:rsidSect="004100F0">
      <w:pgSz w:w="11906" w:h="16838"/>
      <w:pgMar w:top="1134" w:right="849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6"/>
    <w:rsid w:val="00020011"/>
    <w:rsid w:val="000262C0"/>
    <w:rsid w:val="000345D6"/>
    <w:rsid w:val="000B09DB"/>
    <w:rsid w:val="000D0017"/>
    <w:rsid w:val="001418C8"/>
    <w:rsid w:val="00197D4B"/>
    <w:rsid w:val="001A4B81"/>
    <w:rsid w:val="001E6AE8"/>
    <w:rsid w:val="00261ABF"/>
    <w:rsid w:val="00271449"/>
    <w:rsid w:val="002723A7"/>
    <w:rsid w:val="002C0735"/>
    <w:rsid w:val="002D3729"/>
    <w:rsid w:val="00374D7C"/>
    <w:rsid w:val="00397068"/>
    <w:rsid w:val="00400956"/>
    <w:rsid w:val="004100F0"/>
    <w:rsid w:val="00446DDB"/>
    <w:rsid w:val="004824EF"/>
    <w:rsid w:val="004A4221"/>
    <w:rsid w:val="004B5B84"/>
    <w:rsid w:val="004D4A36"/>
    <w:rsid w:val="005519D0"/>
    <w:rsid w:val="00582E0D"/>
    <w:rsid w:val="0059343B"/>
    <w:rsid w:val="005A24E8"/>
    <w:rsid w:val="005D4D86"/>
    <w:rsid w:val="005E2877"/>
    <w:rsid w:val="005E5D62"/>
    <w:rsid w:val="006051C0"/>
    <w:rsid w:val="00614984"/>
    <w:rsid w:val="006E0981"/>
    <w:rsid w:val="00712260"/>
    <w:rsid w:val="00757859"/>
    <w:rsid w:val="00784607"/>
    <w:rsid w:val="007A324B"/>
    <w:rsid w:val="008235F4"/>
    <w:rsid w:val="0084419E"/>
    <w:rsid w:val="00866EF6"/>
    <w:rsid w:val="008740E4"/>
    <w:rsid w:val="00887B86"/>
    <w:rsid w:val="008A1F1F"/>
    <w:rsid w:val="008F0A25"/>
    <w:rsid w:val="00970EAC"/>
    <w:rsid w:val="00985E54"/>
    <w:rsid w:val="009F79E9"/>
    <w:rsid w:val="00A26B6A"/>
    <w:rsid w:val="00A6699A"/>
    <w:rsid w:val="00AA3185"/>
    <w:rsid w:val="00AD2AC0"/>
    <w:rsid w:val="00AD7278"/>
    <w:rsid w:val="00BA40EB"/>
    <w:rsid w:val="00BA791E"/>
    <w:rsid w:val="00BC1F27"/>
    <w:rsid w:val="00C50982"/>
    <w:rsid w:val="00CD07E6"/>
    <w:rsid w:val="00CF4CF0"/>
    <w:rsid w:val="00D37398"/>
    <w:rsid w:val="00D408D1"/>
    <w:rsid w:val="00D65699"/>
    <w:rsid w:val="00D83783"/>
    <w:rsid w:val="00D96866"/>
    <w:rsid w:val="00DE33A0"/>
    <w:rsid w:val="00E32562"/>
    <w:rsid w:val="00E370C1"/>
    <w:rsid w:val="00E41330"/>
    <w:rsid w:val="00E43721"/>
    <w:rsid w:val="00E53706"/>
    <w:rsid w:val="00E57D61"/>
    <w:rsid w:val="00E7536B"/>
    <w:rsid w:val="00EE559E"/>
    <w:rsid w:val="00F73067"/>
    <w:rsid w:val="00F75E10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0E6A"/>
  <w15:docId w15:val="{05CAC179-499A-421E-89B9-7A33BC67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4D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706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5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Мария Евдокимова Владимировна</cp:lastModifiedBy>
  <cp:revision>8</cp:revision>
  <cp:lastPrinted>2023-01-30T06:49:00Z</cp:lastPrinted>
  <dcterms:created xsi:type="dcterms:W3CDTF">2021-12-28T13:19:00Z</dcterms:created>
  <dcterms:modified xsi:type="dcterms:W3CDTF">2023-01-30T06:51:00Z</dcterms:modified>
</cp:coreProperties>
</file>